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28C01BE5" w:rsidR="00BF1F3B" w:rsidRPr="00180554" w:rsidRDefault="00FC0033" w:rsidP="00852840">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 xml:space="preserve">our </w:t>
      </w:r>
      <w:r w:rsidR="00F2452C">
        <w:rPr>
          <w:b/>
          <w:bCs/>
          <w:u w:val="single"/>
        </w:rPr>
        <w:t>Maths</w:t>
      </w:r>
      <w:r w:rsidR="00180554" w:rsidRPr="00180554">
        <w:rPr>
          <w:b/>
          <w:bCs/>
          <w:u w:val="single"/>
        </w:rPr>
        <w:t xml:space="preserve"> Curriculum</w:t>
      </w:r>
    </w:p>
    <w:p w14:paraId="74470DCE" w14:textId="00C6E84A" w:rsidR="00BF1F3B" w:rsidRDefault="00BF1F3B" w:rsidP="48E258E1">
      <w:pPr>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p>
    <w:p w14:paraId="4F8BC756" w14:textId="26940579" w:rsidR="00EC6724" w:rsidRPr="00557579" w:rsidRDefault="00557579">
      <w:pPr>
        <w:rPr>
          <w:i/>
          <w:iCs/>
        </w:rPr>
      </w:pPr>
      <w:r w:rsidRPr="00557579">
        <w:rPr>
          <w:i/>
          <w:iCs/>
        </w:rPr>
        <w:t>“Spirituality is not something we can see; it is something we feel inside ourselves. It is about awe and wonder, asking questions, inspiration and being aware of something ‘bigger’ outside of ourselves.”</w:t>
      </w: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4C40B884">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4C40B884">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6514CCF2" w:rsidR="007666BF" w:rsidRPr="00DF3CFA" w:rsidRDefault="007666BF" w:rsidP="0087142F">
            <w:pPr>
              <w:jc w:val="center"/>
              <w:rPr>
                <w:b/>
                <w:bCs/>
              </w:rPr>
            </w:pPr>
            <w:r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4F6B81E5" w14:textId="49ABF546" w:rsidR="007067A2" w:rsidRDefault="007067A2" w:rsidP="007067A2">
            <w:pPr>
              <w:pStyle w:val="ListParagraph"/>
              <w:numPr>
                <w:ilvl w:val="0"/>
                <w:numId w:val="5"/>
              </w:numPr>
            </w:pPr>
            <w:r>
              <w:t xml:space="preserve">Our </w:t>
            </w:r>
            <w:r w:rsidR="154D009B">
              <w:t>Maths</w:t>
            </w:r>
            <w:r>
              <w:t xml:space="preserve"> curriculum allows children to marvel at the links with other areas of the curriculum and how they connect to enhance one another. </w:t>
            </w:r>
          </w:p>
          <w:p w14:paraId="501CD4DC" w14:textId="4E13839F" w:rsidR="00D47212" w:rsidRDefault="00B029EF" w:rsidP="007067A2">
            <w:pPr>
              <w:pStyle w:val="ListParagraph"/>
              <w:numPr>
                <w:ilvl w:val="0"/>
                <w:numId w:val="5"/>
              </w:numPr>
              <w:rPr>
                <w:color w:val="000000"/>
              </w:rPr>
            </w:pPr>
            <w:r>
              <w:rPr>
                <w:color w:val="000000"/>
              </w:rPr>
              <w:t xml:space="preserve">Opportunities to </w:t>
            </w:r>
            <w:r w:rsidR="00873480">
              <w:rPr>
                <w:color w:val="000000"/>
              </w:rPr>
              <w:t>a</w:t>
            </w:r>
            <w:r w:rsidR="002D237E">
              <w:rPr>
                <w:color w:val="000000"/>
              </w:rPr>
              <w:t>ppr</w:t>
            </w:r>
            <w:r w:rsidR="00E17BA0">
              <w:rPr>
                <w:color w:val="000000"/>
              </w:rPr>
              <w:t>eciat</w:t>
            </w:r>
            <w:r w:rsidR="00873480">
              <w:rPr>
                <w:color w:val="000000"/>
              </w:rPr>
              <w:t>e</w:t>
            </w:r>
            <w:r w:rsidR="00E17BA0">
              <w:rPr>
                <w:color w:val="000000"/>
              </w:rPr>
              <w:t xml:space="preserve"> the beauty of Maths through awe and wonder all around them</w:t>
            </w:r>
            <w:r w:rsidR="00873480">
              <w:rPr>
                <w:color w:val="000000"/>
              </w:rPr>
              <w:t xml:space="preserve"> </w:t>
            </w:r>
            <w:r w:rsidR="00235E88">
              <w:rPr>
                <w:color w:val="000000"/>
              </w:rPr>
              <w:t xml:space="preserve">- </w:t>
            </w:r>
            <w:r w:rsidR="00873480">
              <w:rPr>
                <w:color w:val="000000"/>
              </w:rPr>
              <w:t>including pattern, shape</w:t>
            </w:r>
            <w:r w:rsidR="00235E88">
              <w:rPr>
                <w:color w:val="000000"/>
              </w:rPr>
              <w:t xml:space="preserve">, relationships etc. </w:t>
            </w:r>
            <w:r w:rsidR="00E17BA0">
              <w:rPr>
                <w:color w:val="000000"/>
              </w:rPr>
              <w:t xml:space="preserve"> </w:t>
            </w:r>
          </w:p>
          <w:p w14:paraId="682A53F3" w14:textId="09B9FDA6" w:rsidR="00E17BA0" w:rsidRPr="001C37BE" w:rsidRDefault="6CD5B3D5" w:rsidP="007067A2">
            <w:pPr>
              <w:pStyle w:val="ListParagraph"/>
              <w:numPr>
                <w:ilvl w:val="0"/>
                <w:numId w:val="5"/>
              </w:numPr>
              <w:rPr>
                <w:color w:val="000000"/>
              </w:rPr>
            </w:pPr>
            <w:r w:rsidRPr="63468E80">
              <w:rPr>
                <w:color w:val="000000" w:themeColor="text1"/>
              </w:rPr>
              <w:t xml:space="preserve">Using nature to enhance the Maths curriculum through exploration and provision, children experience </w:t>
            </w:r>
            <w:r w:rsidR="26F93EE5" w:rsidRPr="63468E80">
              <w:rPr>
                <w:color w:val="000000" w:themeColor="text1"/>
              </w:rPr>
              <w:t xml:space="preserve">Maths in the natural environment of God’s world. </w:t>
            </w:r>
            <w:r w:rsidRPr="63468E80">
              <w:rPr>
                <w:color w:val="000000" w:themeColor="text1"/>
              </w:rPr>
              <w:t xml:space="preserve"> </w:t>
            </w:r>
          </w:p>
          <w:p w14:paraId="3157E33D" w14:textId="4C94D627" w:rsidR="00B574D2" w:rsidRPr="00C25DC6" w:rsidRDefault="4F3FA4F1" w:rsidP="495663D0">
            <w:pPr>
              <w:pStyle w:val="ListParagraph"/>
              <w:numPr>
                <w:ilvl w:val="0"/>
                <w:numId w:val="6"/>
              </w:numPr>
              <w:rPr>
                <w:color w:val="000000" w:themeColor="text1"/>
              </w:rPr>
            </w:pPr>
            <w:r w:rsidRPr="495663D0">
              <w:rPr>
                <w:color w:val="000000" w:themeColor="text1"/>
              </w:rPr>
              <w:t>Extensive opportunities for problem solving are provided through the mastery approach which give opportunities to explore and investigate.</w:t>
            </w:r>
          </w:p>
          <w:p w14:paraId="2136CE70" w14:textId="2110F0F7" w:rsidR="00B574D2" w:rsidRPr="00C25DC6" w:rsidRDefault="00B574D2" w:rsidP="00E17BA0">
            <w:pPr>
              <w:pStyle w:val="ListParagraph"/>
              <w:ind w:left="360"/>
              <w:rPr>
                <w:color w:val="000000"/>
              </w:rPr>
            </w:pPr>
          </w:p>
        </w:tc>
      </w:tr>
      <w:tr w:rsidR="007666BF" w14:paraId="23998EC5" w14:textId="3F9D737E" w:rsidTr="4C40B884">
        <w:trPr>
          <w:trHeight w:val="332"/>
        </w:trPr>
        <w:tc>
          <w:tcPr>
            <w:tcW w:w="2263" w:type="dxa"/>
            <w:shd w:val="clear" w:color="auto" w:fill="FFFFFF" w:themeFill="background1"/>
          </w:tcPr>
          <w:p w14:paraId="19D80888" w14:textId="1E570FCA" w:rsidR="007666BF" w:rsidRDefault="002807E3" w:rsidP="00BF1F3B">
            <w:pPr>
              <w:jc w:val="center"/>
            </w:pPr>
            <w:r>
              <w:rPr>
                <w:noProof/>
              </w:rPr>
              <w:drawing>
                <wp:anchor distT="0" distB="0" distL="114300" distR="114300" simplePos="0" relativeHeight="251658242" behindDoc="1" locked="0" layoutInCell="1" allowOverlap="1" wp14:anchorId="42E9E1EA" wp14:editId="56A8DFA0">
                  <wp:simplePos x="0" y="0"/>
                  <wp:positionH relativeFrom="column">
                    <wp:posOffset>129540</wp:posOffset>
                  </wp:positionH>
                  <wp:positionV relativeFrom="paragraph">
                    <wp:posOffset>131033</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DB09736" w14:textId="050E62CC" w:rsidR="007666BF" w:rsidRPr="00DF3CFA" w:rsidRDefault="007666BF" w:rsidP="00327757">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319129EC" w14:textId="72BAB6E1" w:rsidR="5D6DDBD9" w:rsidRDefault="5D6DDBD9" w:rsidP="003F70C6">
            <w:pPr>
              <w:pStyle w:val="ListParagraph"/>
              <w:numPr>
                <w:ilvl w:val="0"/>
                <w:numId w:val="6"/>
              </w:numPr>
              <w:rPr>
                <w:color w:val="000000" w:themeColor="text1"/>
              </w:rPr>
            </w:pPr>
            <w:r w:rsidRPr="6D678493">
              <w:rPr>
                <w:color w:val="000000" w:themeColor="text1"/>
              </w:rPr>
              <w:t xml:space="preserve">Our Maths curriculum allows </w:t>
            </w:r>
            <w:r w:rsidRPr="1EA3428B">
              <w:rPr>
                <w:color w:val="000000" w:themeColor="text1"/>
              </w:rPr>
              <w:t>children</w:t>
            </w:r>
            <w:r w:rsidRPr="4A6155E7">
              <w:rPr>
                <w:color w:val="000000" w:themeColor="text1"/>
              </w:rPr>
              <w:t xml:space="preserve"> to self</w:t>
            </w:r>
            <w:r w:rsidRPr="1EA3428B">
              <w:rPr>
                <w:color w:val="000000" w:themeColor="text1"/>
              </w:rPr>
              <w:t>-</w:t>
            </w:r>
            <w:r w:rsidRPr="4A6155E7">
              <w:rPr>
                <w:color w:val="000000" w:themeColor="text1"/>
              </w:rPr>
              <w:t xml:space="preserve">reflect upon their </w:t>
            </w:r>
            <w:r w:rsidRPr="4DCD7C0F">
              <w:rPr>
                <w:color w:val="000000" w:themeColor="text1"/>
              </w:rPr>
              <w:t>achievements</w:t>
            </w:r>
            <w:r w:rsidRPr="7D7D43B6">
              <w:rPr>
                <w:color w:val="000000" w:themeColor="text1"/>
              </w:rPr>
              <w:t>, building resilience</w:t>
            </w:r>
            <w:r w:rsidRPr="7BD19944">
              <w:rPr>
                <w:color w:val="000000" w:themeColor="text1"/>
              </w:rPr>
              <w:t xml:space="preserve"> when </w:t>
            </w:r>
            <w:r w:rsidRPr="73DF1844">
              <w:rPr>
                <w:color w:val="000000" w:themeColor="text1"/>
              </w:rPr>
              <w:t xml:space="preserve">they are </w:t>
            </w:r>
            <w:r w:rsidRPr="07F834CE">
              <w:rPr>
                <w:color w:val="000000" w:themeColor="text1"/>
              </w:rPr>
              <w:t>faced</w:t>
            </w:r>
            <w:r w:rsidRPr="58CB6A98">
              <w:rPr>
                <w:color w:val="000000" w:themeColor="text1"/>
              </w:rPr>
              <w:t xml:space="preserve"> with </w:t>
            </w:r>
            <w:r w:rsidRPr="506CB6A3">
              <w:rPr>
                <w:color w:val="000000" w:themeColor="text1"/>
              </w:rPr>
              <w:t xml:space="preserve">Mathematical </w:t>
            </w:r>
            <w:r w:rsidRPr="0EF725AC">
              <w:rPr>
                <w:color w:val="000000" w:themeColor="text1"/>
              </w:rPr>
              <w:t xml:space="preserve">challenges and </w:t>
            </w:r>
            <w:r w:rsidRPr="24E328AD">
              <w:rPr>
                <w:color w:val="000000" w:themeColor="text1"/>
              </w:rPr>
              <w:t xml:space="preserve">pride when </w:t>
            </w:r>
            <w:r w:rsidRPr="1394E279">
              <w:rPr>
                <w:color w:val="000000" w:themeColor="text1"/>
              </w:rPr>
              <w:t xml:space="preserve">they </w:t>
            </w:r>
            <w:r w:rsidRPr="5FF1977C">
              <w:rPr>
                <w:color w:val="000000" w:themeColor="text1"/>
              </w:rPr>
              <w:t xml:space="preserve">find </w:t>
            </w:r>
            <w:r w:rsidRPr="4DCD7C0F">
              <w:rPr>
                <w:color w:val="000000" w:themeColor="text1"/>
              </w:rPr>
              <w:t xml:space="preserve">solutions. </w:t>
            </w:r>
          </w:p>
          <w:p w14:paraId="33A4DCC8" w14:textId="5B08069B" w:rsidR="00D47212" w:rsidRPr="00971D92" w:rsidRDefault="00D47212" w:rsidP="003F70C6">
            <w:pPr>
              <w:pStyle w:val="ListParagraph"/>
              <w:numPr>
                <w:ilvl w:val="0"/>
                <w:numId w:val="6"/>
              </w:numPr>
              <w:rPr>
                <w:color w:val="000000"/>
              </w:rPr>
            </w:pPr>
            <w:r w:rsidRPr="50991CAD">
              <w:rPr>
                <w:color w:val="000000" w:themeColor="text1"/>
              </w:rPr>
              <w:t>In maths lessons, pupils are always encouraged to delve deeper into their understanding of Maths and how it relates to the world around them</w:t>
            </w:r>
            <w:r w:rsidR="573DF708" w:rsidRPr="53762AF3">
              <w:rPr>
                <w:color w:val="000000" w:themeColor="text1"/>
              </w:rPr>
              <w:t xml:space="preserve"> and how they can use</w:t>
            </w:r>
            <w:r w:rsidR="573DF708" w:rsidRPr="7C80C9EF">
              <w:rPr>
                <w:color w:val="000000" w:themeColor="text1"/>
              </w:rPr>
              <w:t xml:space="preserve"> </w:t>
            </w:r>
            <w:r w:rsidR="573DF708" w:rsidRPr="38CEB03C">
              <w:rPr>
                <w:color w:val="000000" w:themeColor="text1"/>
              </w:rPr>
              <w:t xml:space="preserve">and apply the skills </w:t>
            </w:r>
            <w:r w:rsidR="573DF708" w:rsidRPr="254671FD">
              <w:rPr>
                <w:color w:val="000000" w:themeColor="text1"/>
              </w:rPr>
              <w:t>they learn in the ‘</w:t>
            </w:r>
            <w:r w:rsidR="573DF708" w:rsidRPr="2F9CB7BF">
              <w:rPr>
                <w:color w:val="000000" w:themeColor="text1"/>
              </w:rPr>
              <w:t>real world’</w:t>
            </w:r>
            <w:r w:rsidR="573DF708" w:rsidRPr="7BF6DC11">
              <w:rPr>
                <w:color w:val="000000" w:themeColor="text1"/>
              </w:rPr>
              <w:t>.</w:t>
            </w:r>
          </w:p>
          <w:p w14:paraId="16647C65" w14:textId="0A25D960" w:rsidR="008040DA" w:rsidRPr="00971D92" w:rsidRDefault="003D51C9" w:rsidP="00D7536E">
            <w:pPr>
              <w:pStyle w:val="ListParagraph"/>
              <w:numPr>
                <w:ilvl w:val="0"/>
                <w:numId w:val="6"/>
              </w:numPr>
              <w:rPr>
                <w:rStyle w:val="normaltextrun"/>
                <w:rFonts w:ascii="Calibri" w:hAnsi="Calibri" w:cs="Calibri"/>
              </w:rPr>
            </w:pPr>
            <w:r w:rsidRPr="00D7536E">
              <w:rPr>
                <w:color w:val="000000" w:themeColor="text1"/>
              </w:rPr>
              <w:t>The curriculum offer</w:t>
            </w:r>
            <w:r w:rsidR="008D048A" w:rsidRPr="00D7536E">
              <w:rPr>
                <w:color w:val="000000" w:themeColor="text1"/>
              </w:rPr>
              <w:t xml:space="preserve">s </w:t>
            </w:r>
            <w:r w:rsidR="00184B4B" w:rsidRPr="00D7536E">
              <w:rPr>
                <w:color w:val="000000" w:themeColor="text1"/>
              </w:rPr>
              <w:t xml:space="preserve">opportunities to </w:t>
            </w:r>
            <w:r w:rsidR="00640E32" w:rsidRPr="00D7536E">
              <w:rPr>
                <w:color w:val="000000" w:themeColor="text1"/>
              </w:rPr>
              <w:t>explore</w:t>
            </w:r>
            <w:r w:rsidR="00072344" w:rsidRPr="00D7536E">
              <w:rPr>
                <w:color w:val="000000" w:themeColor="text1"/>
              </w:rPr>
              <w:t xml:space="preserve"> </w:t>
            </w:r>
            <w:r w:rsidR="00931ABA" w:rsidRPr="00D7536E">
              <w:rPr>
                <w:color w:val="000000" w:themeColor="text1"/>
              </w:rPr>
              <w:t>aspects of God’s</w:t>
            </w:r>
            <w:r w:rsidR="00D00B11" w:rsidRPr="00D7536E">
              <w:rPr>
                <w:color w:val="000000" w:themeColor="text1"/>
              </w:rPr>
              <w:t xml:space="preserve"> creation such </w:t>
            </w:r>
            <w:r w:rsidR="5197F568" w:rsidRPr="00D7536E">
              <w:rPr>
                <w:color w:val="000000" w:themeColor="text1"/>
              </w:rPr>
              <w:t>c</w:t>
            </w:r>
            <w:r w:rsidR="001D6971" w:rsidRPr="00D7536E">
              <w:rPr>
                <w:color w:val="000000" w:themeColor="text1"/>
              </w:rPr>
              <w:t>uriosity of time, is there such a thing as the present moment</w:t>
            </w:r>
            <w:r w:rsidR="069893B6" w:rsidRPr="00D7536E">
              <w:rPr>
                <w:color w:val="000000" w:themeColor="text1"/>
              </w:rPr>
              <w:t xml:space="preserve"> and exploring the fascination of infinite endless opportunities.</w:t>
            </w:r>
            <w:r w:rsidR="069893B6" w:rsidRPr="287101E0">
              <w:rPr>
                <w:rStyle w:val="normaltextrun"/>
                <w:rFonts w:ascii="Calibri" w:hAnsi="Calibri" w:cs="Calibri"/>
              </w:rPr>
              <w:t xml:space="preserve"> </w:t>
            </w:r>
          </w:p>
        </w:tc>
      </w:tr>
      <w:tr w:rsidR="007666BF" w14:paraId="5881759D" w14:textId="3DD76FD6" w:rsidTr="4C40B884">
        <w:trPr>
          <w:trHeight w:val="473"/>
        </w:trPr>
        <w:tc>
          <w:tcPr>
            <w:tcW w:w="2263" w:type="dxa"/>
            <w:shd w:val="clear" w:color="auto" w:fill="FFFFFF" w:themeFill="background1"/>
          </w:tcPr>
          <w:p w14:paraId="6DA40B81" w14:textId="19FD1D3B" w:rsidR="007666BF" w:rsidRDefault="00FB6CA2" w:rsidP="2DAD8089">
            <w:pPr>
              <w:jc w:val="center"/>
            </w:pPr>
            <w:r>
              <w:rPr>
                <w:noProof/>
              </w:rPr>
              <w:drawing>
                <wp:anchor distT="0" distB="0" distL="114300" distR="114300" simplePos="0" relativeHeight="251658241"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1B29E874" w14:textId="2A57687C" w:rsidR="007666BF" w:rsidRPr="00DF3CFA" w:rsidRDefault="007666BF" w:rsidP="00DC7B1A">
            <w:pPr>
              <w:jc w:val="center"/>
            </w:pPr>
            <w:r w:rsidRPr="00DF3CFA">
              <w:t xml:space="preserve">The door aims to develop and nurture children to have the confidence to truly believe that they can make a difference in the world. </w:t>
            </w:r>
          </w:p>
          <w:p w14:paraId="04BCC295" w14:textId="7E91CAC7" w:rsidR="007666BF" w:rsidRPr="00DF3CFA" w:rsidRDefault="007666BF" w:rsidP="00FD054D">
            <w:pPr>
              <w:jc w:val="center"/>
            </w:pPr>
          </w:p>
        </w:tc>
        <w:tc>
          <w:tcPr>
            <w:tcW w:w="5244" w:type="dxa"/>
            <w:shd w:val="clear" w:color="auto" w:fill="F2F2F2" w:themeFill="background1" w:themeFillShade="F2"/>
          </w:tcPr>
          <w:p w14:paraId="5E22A9B1" w14:textId="0629020A" w:rsidR="009A7272" w:rsidRPr="00971D92" w:rsidRDefault="3F3C05DE" w:rsidP="00EF6F9E">
            <w:pPr>
              <w:pStyle w:val="ListParagraph"/>
              <w:numPr>
                <w:ilvl w:val="0"/>
                <w:numId w:val="7"/>
              </w:numPr>
            </w:pPr>
            <w:r>
              <w:t>Children</w:t>
            </w:r>
            <w:r w:rsidR="00244806">
              <w:t xml:space="preserve"> mak</w:t>
            </w:r>
            <w:r w:rsidR="3A0E6460">
              <w:t>e</w:t>
            </w:r>
            <w:r w:rsidR="00244806">
              <w:t xml:space="preserve"> connections between </w:t>
            </w:r>
            <w:r w:rsidR="41DE9AC6">
              <w:t xml:space="preserve">Mathematical </w:t>
            </w:r>
            <w:r w:rsidR="00244806">
              <w:t xml:space="preserve">skills and </w:t>
            </w:r>
            <w:r w:rsidR="5FA9F5B9">
              <w:t xml:space="preserve">applying them to </w:t>
            </w:r>
            <w:r w:rsidR="00244806">
              <w:t>real life</w:t>
            </w:r>
            <w:r w:rsidR="2B361F70">
              <w:t xml:space="preserve"> contexts and situations</w:t>
            </w:r>
            <w:r w:rsidR="00244806">
              <w:t xml:space="preserve">. Maths can </w:t>
            </w:r>
            <w:r w:rsidR="6CB4A133">
              <w:t xml:space="preserve">also </w:t>
            </w:r>
            <w:r w:rsidR="00244806">
              <w:t xml:space="preserve">be used to </w:t>
            </w:r>
            <w:r w:rsidR="17258446">
              <w:t>make sense of</w:t>
            </w:r>
            <w:r w:rsidR="00244806">
              <w:t xml:space="preserve"> the </w:t>
            </w:r>
            <w:r w:rsidR="005948F3">
              <w:t>world around the</w:t>
            </w:r>
            <w:r w:rsidR="00F466BB">
              <w:t>m</w:t>
            </w:r>
            <w:r w:rsidR="006272DA">
              <w:t>.</w:t>
            </w:r>
            <w:r w:rsidR="43CE8BC4">
              <w:t xml:space="preserve"> </w:t>
            </w:r>
          </w:p>
          <w:p w14:paraId="0CEA4840" w14:textId="0B0AA653" w:rsidR="009A7272" w:rsidRPr="00971D92" w:rsidRDefault="00A690D6" w:rsidP="4C40B884">
            <w:pPr>
              <w:pStyle w:val="ListParagraph"/>
              <w:numPr>
                <w:ilvl w:val="0"/>
                <w:numId w:val="7"/>
              </w:numPr>
            </w:pPr>
            <w:r>
              <w:t xml:space="preserve">Children respond to problem solving with confidence and follow a systematic approach when making predictions and </w:t>
            </w:r>
            <w:r w:rsidR="63084226">
              <w:t xml:space="preserve">exploring all possibilities. </w:t>
            </w:r>
          </w:p>
        </w:tc>
      </w:tr>
    </w:tbl>
    <w:p w14:paraId="0060BDED" w14:textId="2B9820FB" w:rsidR="00FD054D" w:rsidRDefault="00FD054D"/>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C2E01" w14:textId="77777777" w:rsidR="000E24FD" w:rsidRDefault="000E24FD" w:rsidP="009B5D0B">
      <w:pPr>
        <w:spacing w:after="0" w:line="240" w:lineRule="auto"/>
      </w:pPr>
      <w:r>
        <w:separator/>
      </w:r>
    </w:p>
  </w:endnote>
  <w:endnote w:type="continuationSeparator" w:id="0">
    <w:p w14:paraId="586E459D" w14:textId="77777777" w:rsidR="000E24FD" w:rsidRDefault="000E24FD" w:rsidP="009B5D0B">
      <w:pPr>
        <w:spacing w:after="0" w:line="240" w:lineRule="auto"/>
      </w:pPr>
      <w:r>
        <w:continuationSeparator/>
      </w:r>
    </w:p>
  </w:endnote>
  <w:endnote w:type="continuationNotice" w:id="1">
    <w:p w14:paraId="30E547A4" w14:textId="77777777" w:rsidR="000E24FD" w:rsidRDefault="000E24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1998762E" w14:textId="77777777" w:rsidTr="786612FE">
      <w:trPr>
        <w:trHeight w:val="300"/>
      </w:trPr>
      <w:tc>
        <w:tcPr>
          <w:tcW w:w="3005" w:type="dxa"/>
        </w:tcPr>
        <w:p w14:paraId="4AF0930B" w14:textId="40F5CD27" w:rsidR="786612FE" w:rsidRDefault="786612FE" w:rsidP="786612FE">
          <w:pPr>
            <w:pStyle w:val="Header"/>
            <w:ind w:left="-115"/>
          </w:pPr>
        </w:p>
      </w:tc>
      <w:tc>
        <w:tcPr>
          <w:tcW w:w="3005" w:type="dxa"/>
        </w:tcPr>
        <w:p w14:paraId="269A4046" w14:textId="57926B6C" w:rsidR="786612FE" w:rsidRDefault="786612FE" w:rsidP="786612FE">
          <w:pPr>
            <w:pStyle w:val="Header"/>
            <w:jc w:val="center"/>
          </w:pPr>
        </w:p>
      </w:tc>
      <w:tc>
        <w:tcPr>
          <w:tcW w:w="3005" w:type="dxa"/>
        </w:tcPr>
        <w:p w14:paraId="47604FBB" w14:textId="773854FB" w:rsidR="786612FE" w:rsidRDefault="786612FE" w:rsidP="786612FE">
          <w:pPr>
            <w:pStyle w:val="Header"/>
            <w:ind w:right="-115"/>
            <w:jc w:val="right"/>
          </w:pPr>
        </w:p>
      </w:tc>
    </w:tr>
  </w:tbl>
  <w:p w14:paraId="60DF846E" w14:textId="6960A151" w:rsidR="009B5D0B" w:rsidRDefault="009B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93CF8" w14:textId="77777777" w:rsidR="000E24FD" w:rsidRDefault="000E24FD" w:rsidP="009B5D0B">
      <w:pPr>
        <w:spacing w:after="0" w:line="240" w:lineRule="auto"/>
      </w:pPr>
      <w:r>
        <w:separator/>
      </w:r>
    </w:p>
  </w:footnote>
  <w:footnote w:type="continuationSeparator" w:id="0">
    <w:p w14:paraId="6982243D" w14:textId="77777777" w:rsidR="000E24FD" w:rsidRDefault="000E24FD" w:rsidP="009B5D0B">
      <w:pPr>
        <w:spacing w:after="0" w:line="240" w:lineRule="auto"/>
      </w:pPr>
      <w:r>
        <w:continuationSeparator/>
      </w:r>
    </w:p>
  </w:footnote>
  <w:footnote w:type="continuationNotice" w:id="1">
    <w:p w14:paraId="7ED94C26" w14:textId="77777777" w:rsidR="000E24FD" w:rsidRDefault="000E24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3CC7AEDC" w14:textId="77777777" w:rsidTr="786612FE">
      <w:trPr>
        <w:trHeight w:val="300"/>
      </w:trPr>
      <w:tc>
        <w:tcPr>
          <w:tcW w:w="3005" w:type="dxa"/>
        </w:tcPr>
        <w:p w14:paraId="7C09E3C5" w14:textId="11485352" w:rsidR="786612FE" w:rsidRDefault="786612FE" w:rsidP="0064750A">
          <w:pPr>
            <w:pStyle w:val="Header"/>
            <w:ind w:left="-115"/>
          </w:pPr>
        </w:p>
      </w:tc>
      <w:tc>
        <w:tcPr>
          <w:tcW w:w="3005" w:type="dxa"/>
        </w:tcPr>
        <w:p w14:paraId="641F12AA" w14:textId="6315307D" w:rsidR="786612FE" w:rsidRDefault="786612FE" w:rsidP="786612FE">
          <w:pPr>
            <w:pStyle w:val="Header"/>
            <w:jc w:val="center"/>
          </w:pPr>
        </w:p>
      </w:tc>
      <w:tc>
        <w:tcPr>
          <w:tcW w:w="3005" w:type="dxa"/>
        </w:tcPr>
        <w:p w14:paraId="6DE01C5C" w14:textId="7D9DC6F0" w:rsidR="786612FE" w:rsidRDefault="004E0937" w:rsidP="786612FE">
          <w:pPr>
            <w:pStyle w:val="Header"/>
            <w:ind w:right="-115"/>
            <w:jc w:val="right"/>
          </w:pPr>
          <w:r>
            <w:rPr>
              <w:noProof/>
            </w:rPr>
            <w:drawing>
              <wp:anchor distT="0" distB="0" distL="114300" distR="114300" simplePos="0" relativeHeight="251658240" behindDoc="1" locked="0" layoutInCell="1" allowOverlap="1" wp14:anchorId="5B5B0CA8" wp14:editId="0BEAE359">
                <wp:simplePos x="0" y="0"/>
                <wp:positionH relativeFrom="column">
                  <wp:posOffset>806656</wp:posOffset>
                </wp:positionH>
                <wp:positionV relativeFrom="paragraph">
                  <wp:posOffset>6004</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1">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tc>
    </w:tr>
  </w:tbl>
  <w:p w14:paraId="46F2F85C" w14:textId="595560DC" w:rsidR="009B5D0B" w:rsidRDefault="004E0937">
    <w:pPr>
      <w:pStyle w:val="Header"/>
    </w:pPr>
    <w:r>
      <w:rPr>
        <w:noProof/>
      </w:rPr>
      <w:drawing>
        <wp:anchor distT="0" distB="0" distL="114300" distR="114300" simplePos="0" relativeHeight="251658241" behindDoc="1" locked="0" layoutInCell="1" allowOverlap="1" wp14:anchorId="3F26B41A" wp14:editId="7A04972D">
          <wp:simplePos x="0" y="0"/>
          <wp:positionH relativeFrom="column">
            <wp:posOffset>178633</wp:posOffset>
          </wp:positionH>
          <wp:positionV relativeFrom="paragraph">
            <wp:posOffset>-598673</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2">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2ADA323E"/>
    <w:multiLevelType w:val="multilevel"/>
    <w:tmpl w:val="53CA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537665"/>
    <w:multiLevelType w:val="hybridMultilevel"/>
    <w:tmpl w:val="8F28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7"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377627769">
    <w:abstractNumId w:val="6"/>
  </w:num>
  <w:num w:numId="2" w16cid:durableId="1752851249">
    <w:abstractNumId w:val="0"/>
  </w:num>
  <w:num w:numId="3" w16cid:durableId="478883357">
    <w:abstractNumId w:val="8"/>
  </w:num>
  <w:num w:numId="4" w16cid:durableId="1525437812">
    <w:abstractNumId w:val="5"/>
  </w:num>
  <w:num w:numId="5" w16cid:durableId="2141604822">
    <w:abstractNumId w:val="4"/>
  </w:num>
  <w:num w:numId="6" w16cid:durableId="90052661">
    <w:abstractNumId w:val="7"/>
  </w:num>
  <w:num w:numId="7" w16cid:durableId="1487893865">
    <w:abstractNumId w:val="1"/>
  </w:num>
  <w:num w:numId="8" w16cid:durableId="2129809460">
    <w:abstractNumId w:val="2"/>
  </w:num>
  <w:num w:numId="9" w16cid:durableId="664161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29DC"/>
    <w:rsid w:val="00004AD7"/>
    <w:rsid w:val="000054F0"/>
    <w:rsid w:val="00010DFF"/>
    <w:rsid w:val="00012FFD"/>
    <w:rsid w:val="00014029"/>
    <w:rsid w:val="000148C6"/>
    <w:rsid w:val="00014B4D"/>
    <w:rsid w:val="00021848"/>
    <w:rsid w:val="00022A75"/>
    <w:rsid w:val="00025CFA"/>
    <w:rsid w:val="00026580"/>
    <w:rsid w:val="0003061F"/>
    <w:rsid w:val="0003098B"/>
    <w:rsid w:val="00030DFB"/>
    <w:rsid w:val="00035B8E"/>
    <w:rsid w:val="000360F5"/>
    <w:rsid w:val="00043EF3"/>
    <w:rsid w:val="00050EE8"/>
    <w:rsid w:val="000511B0"/>
    <w:rsid w:val="00053889"/>
    <w:rsid w:val="00055A2E"/>
    <w:rsid w:val="0005636D"/>
    <w:rsid w:val="0005795E"/>
    <w:rsid w:val="00062139"/>
    <w:rsid w:val="00063129"/>
    <w:rsid w:val="00063590"/>
    <w:rsid w:val="000640BF"/>
    <w:rsid w:val="000664AC"/>
    <w:rsid w:val="00067A21"/>
    <w:rsid w:val="00072344"/>
    <w:rsid w:val="00074B55"/>
    <w:rsid w:val="00076B6B"/>
    <w:rsid w:val="00076BC4"/>
    <w:rsid w:val="00076DBA"/>
    <w:rsid w:val="00080585"/>
    <w:rsid w:val="00082605"/>
    <w:rsid w:val="00082958"/>
    <w:rsid w:val="00082ADF"/>
    <w:rsid w:val="000849B4"/>
    <w:rsid w:val="00086389"/>
    <w:rsid w:val="000905CB"/>
    <w:rsid w:val="000908E2"/>
    <w:rsid w:val="00090A13"/>
    <w:rsid w:val="00096240"/>
    <w:rsid w:val="0009651D"/>
    <w:rsid w:val="000A1243"/>
    <w:rsid w:val="000A1C26"/>
    <w:rsid w:val="000A349C"/>
    <w:rsid w:val="000A6732"/>
    <w:rsid w:val="000A709E"/>
    <w:rsid w:val="000B3010"/>
    <w:rsid w:val="000B3C84"/>
    <w:rsid w:val="000B3D85"/>
    <w:rsid w:val="000B575F"/>
    <w:rsid w:val="000B5EB2"/>
    <w:rsid w:val="000B6FC9"/>
    <w:rsid w:val="000C005D"/>
    <w:rsid w:val="000C0351"/>
    <w:rsid w:val="000C22B9"/>
    <w:rsid w:val="000C4127"/>
    <w:rsid w:val="000C435D"/>
    <w:rsid w:val="000C4BFE"/>
    <w:rsid w:val="000C64F8"/>
    <w:rsid w:val="000D138E"/>
    <w:rsid w:val="000D641E"/>
    <w:rsid w:val="000E0F48"/>
    <w:rsid w:val="000E1600"/>
    <w:rsid w:val="000E1663"/>
    <w:rsid w:val="000E1B0C"/>
    <w:rsid w:val="000E1C8B"/>
    <w:rsid w:val="000E24FD"/>
    <w:rsid w:val="000E2A38"/>
    <w:rsid w:val="000E2AB0"/>
    <w:rsid w:val="000E373A"/>
    <w:rsid w:val="000E7B3B"/>
    <w:rsid w:val="000F1202"/>
    <w:rsid w:val="000F1AD1"/>
    <w:rsid w:val="000F2616"/>
    <w:rsid w:val="000F2A31"/>
    <w:rsid w:val="000F2F15"/>
    <w:rsid w:val="000F3793"/>
    <w:rsid w:val="000F40B2"/>
    <w:rsid w:val="000F5714"/>
    <w:rsid w:val="000F6C70"/>
    <w:rsid w:val="000F6FA2"/>
    <w:rsid w:val="00100846"/>
    <w:rsid w:val="00100B67"/>
    <w:rsid w:val="00101C59"/>
    <w:rsid w:val="00101D6D"/>
    <w:rsid w:val="00102852"/>
    <w:rsid w:val="001041BD"/>
    <w:rsid w:val="00104E77"/>
    <w:rsid w:val="001059AC"/>
    <w:rsid w:val="0010696F"/>
    <w:rsid w:val="00112F41"/>
    <w:rsid w:val="00114E76"/>
    <w:rsid w:val="00115DBF"/>
    <w:rsid w:val="00117175"/>
    <w:rsid w:val="001176C1"/>
    <w:rsid w:val="001212F8"/>
    <w:rsid w:val="00123C7A"/>
    <w:rsid w:val="00124253"/>
    <w:rsid w:val="001251B1"/>
    <w:rsid w:val="00125BBA"/>
    <w:rsid w:val="001266B7"/>
    <w:rsid w:val="00127850"/>
    <w:rsid w:val="001313AB"/>
    <w:rsid w:val="00131E23"/>
    <w:rsid w:val="00132B95"/>
    <w:rsid w:val="00133A92"/>
    <w:rsid w:val="00133D98"/>
    <w:rsid w:val="00137FBC"/>
    <w:rsid w:val="00140BA2"/>
    <w:rsid w:val="00144C1D"/>
    <w:rsid w:val="00151A62"/>
    <w:rsid w:val="00153C36"/>
    <w:rsid w:val="00160865"/>
    <w:rsid w:val="001634EB"/>
    <w:rsid w:val="00167401"/>
    <w:rsid w:val="0017326E"/>
    <w:rsid w:val="00173E84"/>
    <w:rsid w:val="00175A94"/>
    <w:rsid w:val="00176306"/>
    <w:rsid w:val="00176482"/>
    <w:rsid w:val="00180554"/>
    <w:rsid w:val="00181290"/>
    <w:rsid w:val="001812CA"/>
    <w:rsid w:val="00183664"/>
    <w:rsid w:val="0018371D"/>
    <w:rsid w:val="00184365"/>
    <w:rsid w:val="00184B4B"/>
    <w:rsid w:val="001853CB"/>
    <w:rsid w:val="0018757F"/>
    <w:rsid w:val="0019422B"/>
    <w:rsid w:val="001A175F"/>
    <w:rsid w:val="001A41A4"/>
    <w:rsid w:val="001B26B6"/>
    <w:rsid w:val="001B7E40"/>
    <w:rsid w:val="001C37BE"/>
    <w:rsid w:val="001C3CB1"/>
    <w:rsid w:val="001C3E82"/>
    <w:rsid w:val="001C6450"/>
    <w:rsid w:val="001D062E"/>
    <w:rsid w:val="001D0956"/>
    <w:rsid w:val="001D353E"/>
    <w:rsid w:val="001D460D"/>
    <w:rsid w:val="001D4915"/>
    <w:rsid w:val="001D5341"/>
    <w:rsid w:val="001D5A1F"/>
    <w:rsid w:val="001D5AE5"/>
    <w:rsid w:val="001D6971"/>
    <w:rsid w:val="001D6AAF"/>
    <w:rsid w:val="001E2D94"/>
    <w:rsid w:val="001E47A2"/>
    <w:rsid w:val="001F5E06"/>
    <w:rsid w:val="002025FE"/>
    <w:rsid w:val="00203623"/>
    <w:rsid w:val="0020404A"/>
    <w:rsid w:val="00204EEE"/>
    <w:rsid w:val="002070F4"/>
    <w:rsid w:val="0021014A"/>
    <w:rsid w:val="0021188F"/>
    <w:rsid w:val="00212E26"/>
    <w:rsid w:val="00212E37"/>
    <w:rsid w:val="00213A47"/>
    <w:rsid w:val="00213F16"/>
    <w:rsid w:val="00216D44"/>
    <w:rsid w:val="0022065D"/>
    <w:rsid w:val="00221BF1"/>
    <w:rsid w:val="002244C6"/>
    <w:rsid w:val="0022563F"/>
    <w:rsid w:val="002306F6"/>
    <w:rsid w:val="002314B8"/>
    <w:rsid w:val="00234339"/>
    <w:rsid w:val="00235E88"/>
    <w:rsid w:val="00237B00"/>
    <w:rsid w:val="00240AA0"/>
    <w:rsid w:val="00241EA6"/>
    <w:rsid w:val="00243E16"/>
    <w:rsid w:val="00244530"/>
    <w:rsid w:val="00244806"/>
    <w:rsid w:val="00244D19"/>
    <w:rsid w:val="0025060E"/>
    <w:rsid w:val="00250F63"/>
    <w:rsid w:val="0025110D"/>
    <w:rsid w:val="0025187F"/>
    <w:rsid w:val="00251CAD"/>
    <w:rsid w:val="00252737"/>
    <w:rsid w:val="0025323C"/>
    <w:rsid w:val="002540F4"/>
    <w:rsid w:val="00254C8A"/>
    <w:rsid w:val="0025759F"/>
    <w:rsid w:val="00262334"/>
    <w:rsid w:val="0026397A"/>
    <w:rsid w:val="00263B81"/>
    <w:rsid w:val="00267F07"/>
    <w:rsid w:val="00271948"/>
    <w:rsid w:val="00273A83"/>
    <w:rsid w:val="002742B8"/>
    <w:rsid w:val="00276B6F"/>
    <w:rsid w:val="002807E3"/>
    <w:rsid w:val="002845D8"/>
    <w:rsid w:val="00293883"/>
    <w:rsid w:val="00294019"/>
    <w:rsid w:val="002970A9"/>
    <w:rsid w:val="00297431"/>
    <w:rsid w:val="002A174F"/>
    <w:rsid w:val="002A207C"/>
    <w:rsid w:val="002A3726"/>
    <w:rsid w:val="002A37E5"/>
    <w:rsid w:val="002A5FEA"/>
    <w:rsid w:val="002A612F"/>
    <w:rsid w:val="002B540D"/>
    <w:rsid w:val="002C1CAE"/>
    <w:rsid w:val="002C2D3F"/>
    <w:rsid w:val="002C32B7"/>
    <w:rsid w:val="002C5B3B"/>
    <w:rsid w:val="002C6877"/>
    <w:rsid w:val="002D0BC0"/>
    <w:rsid w:val="002D237E"/>
    <w:rsid w:val="002D33B8"/>
    <w:rsid w:val="002D5D75"/>
    <w:rsid w:val="002D5E23"/>
    <w:rsid w:val="002D666B"/>
    <w:rsid w:val="002D6EB0"/>
    <w:rsid w:val="002E0ECF"/>
    <w:rsid w:val="002E5699"/>
    <w:rsid w:val="002E5A0B"/>
    <w:rsid w:val="002E6034"/>
    <w:rsid w:val="002F2B19"/>
    <w:rsid w:val="002F52F1"/>
    <w:rsid w:val="003006E0"/>
    <w:rsid w:val="003063F9"/>
    <w:rsid w:val="003069E2"/>
    <w:rsid w:val="00307033"/>
    <w:rsid w:val="003072A3"/>
    <w:rsid w:val="00311C02"/>
    <w:rsid w:val="00313582"/>
    <w:rsid w:val="00313FC5"/>
    <w:rsid w:val="00320940"/>
    <w:rsid w:val="0032176B"/>
    <w:rsid w:val="00322412"/>
    <w:rsid w:val="00322670"/>
    <w:rsid w:val="00323842"/>
    <w:rsid w:val="00324342"/>
    <w:rsid w:val="00324F14"/>
    <w:rsid w:val="003269A3"/>
    <w:rsid w:val="00327757"/>
    <w:rsid w:val="00327885"/>
    <w:rsid w:val="0033073C"/>
    <w:rsid w:val="003348E6"/>
    <w:rsid w:val="00336E93"/>
    <w:rsid w:val="00343E4A"/>
    <w:rsid w:val="0034569A"/>
    <w:rsid w:val="00345C0E"/>
    <w:rsid w:val="003527D4"/>
    <w:rsid w:val="003538AB"/>
    <w:rsid w:val="003547E0"/>
    <w:rsid w:val="003605F3"/>
    <w:rsid w:val="003621CF"/>
    <w:rsid w:val="00362F12"/>
    <w:rsid w:val="003767A5"/>
    <w:rsid w:val="00377FAD"/>
    <w:rsid w:val="0038301C"/>
    <w:rsid w:val="003A0B85"/>
    <w:rsid w:val="003A1AE2"/>
    <w:rsid w:val="003B4228"/>
    <w:rsid w:val="003B557C"/>
    <w:rsid w:val="003B775D"/>
    <w:rsid w:val="003C15DB"/>
    <w:rsid w:val="003C1891"/>
    <w:rsid w:val="003C2D0E"/>
    <w:rsid w:val="003C2D20"/>
    <w:rsid w:val="003C3B22"/>
    <w:rsid w:val="003C716E"/>
    <w:rsid w:val="003C78ED"/>
    <w:rsid w:val="003D07F6"/>
    <w:rsid w:val="003D0A91"/>
    <w:rsid w:val="003D0F92"/>
    <w:rsid w:val="003D51C9"/>
    <w:rsid w:val="003D6B0E"/>
    <w:rsid w:val="003E1D84"/>
    <w:rsid w:val="003E2131"/>
    <w:rsid w:val="003E58E4"/>
    <w:rsid w:val="003E6F0F"/>
    <w:rsid w:val="003E7426"/>
    <w:rsid w:val="003F1335"/>
    <w:rsid w:val="003F231A"/>
    <w:rsid w:val="003F6FFE"/>
    <w:rsid w:val="003F70C6"/>
    <w:rsid w:val="00404056"/>
    <w:rsid w:val="00404A2F"/>
    <w:rsid w:val="004070FF"/>
    <w:rsid w:val="00410258"/>
    <w:rsid w:val="0041200C"/>
    <w:rsid w:val="00412883"/>
    <w:rsid w:val="00413C69"/>
    <w:rsid w:val="0041475A"/>
    <w:rsid w:val="00414DB8"/>
    <w:rsid w:val="0041660D"/>
    <w:rsid w:val="004173D6"/>
    <w:rsid w:val="004247CC"/>
    <w:rsid w:val="00424B3B"/>
    <w:rsid w:val="0042588F"/>
    <w:rsid w:val="00426EC5"/>
    <w:rsid w:val="00431D8F"/>
    <w:rsid w:val="00432371"/>
    <w:rsid w:val="00441DB1"/>
    <w:rsid w:val="004429A5"/>
    <w:rsid w:val="004445D3"/>
    <w:rsid w:val="00446AF3"/>
    <w:rsid w:val="0045241D"/>
    <w:rsid w:val="004525B6"/>
    <w:rsid w:val="004537E4"/>
    <w:rsid w:val="00457FAB"/>
    <w:rsid w:val="0046264C"/>
    <w:rsid w:val="004640F4"/>
    <w:rsid w:val="00467639"/>
    <w:rsid w:val="00467CD9"/>
    <w:rsid w:val="00472EBC"/>
    <w:rsid w:val="0047354D"/>
    <w:rsid w:val="00475A2E"/>
    <w:rsid w:val="00480E3F"/>
    <w:rsid w:val="004A09CF"/>
    <w:rsid w:val="004A1D2F"/>
    <w:rsid w:val="004A3804"/>
    <w:rsid w:val="004A467E"/>
    <w:rsid w:val="004A6BA7"/>
    <w:rsid w:val="004B20AB"/>
    <w:rsid w:val="004B2BCF"/>
    <w:rsid w:val="004B5E6B"/>
    <w:rsid w:val="004B62FB"/>
    <w:rsid w:val="004B63E9"/>
    <w:rsid w:val="004C23AB"/>
    <w:rsid w:val="004C29D9"/>
    <w:rsid w:val="004C7120"/>
    <w:rsid w:val="004C724D"/>
    <w:rsid w:val="004D057E"/>
    <w:rsid w:val="004D09CB"/>
    <w:rsid w:val="004D2CD1"/>
    <w:rsid w:val="004D4C3A"/>
    <w:rsid w:val="004D5874"/>
    <w:rsid w:val="004D7666"/>
    <w:rsid w:val="004E0937"/>
    <w:rsid w:val="004E13E3"/>
    <w:rsid w:val="004E2D2D"/>
    <w:rsid w:val="004E32A5"/>
    <w:rsid w:val="004E4857"/>
    <w:rsid w:val="004E49F7"/>
    <w:rsid w:val="004E527A"/>
    <w:rsid w:val="004E5922"/>
    <w:rsid w:val="004F5838"/>
    <w:rsid w:val="004F5A10"/>
    <w:rsid w:val="004F5DD9"/>
    <w:rsid w:val="0051755B"/>
    <w:rsid w:val="00521023"/>
    <w:rsid w:val="0052361C"/>
    <w:rsid w:val="00523C55"/>
    <w:rsid w:val="00525415"/>
    <w:rsid w:val="005279BD"/>
    <w:rsid w:val="00530811"/>
    <w:rsid w:val="00532934"/>
    <w:rsid w:val="005360C6"/>
    <w:rsid w:val="00537665"/>
    <w:rsid w:val="00540B98"/>
    <w:rsid w:val="005416B5"/>
    <w:rsid w:val="005423E5"/>
    <w:rsid w:val="00542807"/>
    <w:rsid w:val="00547522"/>
    <w:rsid w:val="005525A1"/>
    <w:rsid w:val="005558EA"/>
    <w:rsid w:val="00555C2B"/>
    <w:rsid w:val="00557579"/>
    <w:rsid w:val="0056432F"/>
    <w:rsid w:val="00573FCB"/>
    <w:rsid w:val="00574D0B"/>
    <w:rsid w:val="00576465"/>
    <w:rsid w:val="00576DF3"/>
    <w:rsid w:val="005775C8"/>
    <w:rsid w:val="005776E8"/>
    <w:rsid w:val="00581BED"/>
    <w:rsid w:val="00583018"/>
    <w:rsid w:val="005837B8"/>
    <w:rsid w:val="005840DA"/>
    <w:rsid w:val="00584960"/>
    <w:rsid w:val="005948F3"/>
    <w:rsid w:val="005A05D5"/>
    <w:rsid w:val="005A09F7"/>
    <w:rsid w:val="005A172B"/>
    <w:rsid w:val="005A68F7"/>
    <w:rsid w:val="005B3D3E"/>
    <w:rsid w:val="005B5421"/>
    <w:rsid w:val="005B6592"/>
    <w:rsid w:val="005B764C"/>
    <w:rsid w:val="005B7E97"/>
    <w:rsid w:val="005C0246"/>
    <w:rsid w:val="005C1C00"/>
    <w:rsid w:val="005C347A"/>
    <w:rsid w:val="005C5D21"/>
    <w:rsid w:val="005C631C"/>
    <w:rsid w:val="005D6521"/>
    <w:rsid w:val="005D75AB"/>
    <w:rsid w:val="005D7A69"/>
    <w:rsid w:val="005E08EC"/>
    <w:rsid w:val="005E33FD"/>
    <w:rsid w:val="005E4A2D"/>
    <w:rsid w:val="005E4DE5"/>
    <w:rsid w:val="005E5926"/>
    <w:rsid w:val="005E7851"/>
    <w:rsid w:val="005F2680"/>
    <w:rsid w:val="005F2AFA"/>
    <w:rsid w:val="005F2B83"/>
    <w:rsid w:val="005F2EB7"/>
    <w:rsid w:val="005F757E"/>
    <w:rsid w:val="0060453C"/>
    <w:rsid w:val="00605545"/>
    <w:rsid w:val="00607B12"/>
    <w:rsid w:val="006105B6"/>
    <w:rsid w:val="00612CA1"/>
    <w:rsid w:val="00613149"/>
    <w:rsid w:val="00620802"/>
    <w:rsid w:val="006231C2"/>
    <w:rsid w:val="00624054"/>
    <w:rsid w:val="00624509"/>
    <w:rsid w:val="00625331"/>
    <w:rsid w:val="006272DA"/>
    <w:rsid w:val="0063052F"/>
    <w:rsid w:val="00636375"/>
    <w:rsid w:val="00640E32"/>
    <w:rsid w:val="00644DE1"/>
    <w:rsid w:val="006468C3"/>
    <w:rsid w:val="0064750A"/>
    <w:rsid w:val="00651EC0"/>
    <w:rsid w:val="006529BF"/>
    <w:rsid w:val="006545A9"/>
    <w:rsid w:val="00657010"/>
    <w:rsid w:val="00661C2E"/>
    <w:rsid w:val="006637A4"/>
    <w:rsid w:val="00665415"/>
    <w:rsid w:val="00665485"/>
    <w:rsid w:val="006664EC"/>
    <w:rsid w:val="0067679F"/>
    <w:rsid w:val="0068098F"/>
    <w:rsid w:val="006825AE"/>
    <w:rsid w:val="006826BB"/>
    <w:rsid w:val="00682706"/>
    <w:rsid w:val="006864F0"/>
    <w:rsid w:val="0068669D"/>
    <w:rsid w:val="00687CC8"/>
    <w:rsid w:val="006913F5"/>
    <w:rsid w:val="00691AAC"/>
    <w:rsid w:val="0069256A"/>
    <w:rsid w:val="0069471F"/>
    <w:rsid w:val="00694D93"/>
    <w:rsid w:val="00697F04"/>
    <w:rsid w:val="006A51B2"/>
    <w:rsid w:val="006A62C1"/>
    <w:rsid w:val="006C29C0"/>
    <w:rsid w:val="006C2EC8"/>
    <w:rsid w:val="006C3362"/>
    <w:rsid w:val="006D2298"/>
    <w:rsid w:val="006D3321"/>
    <w:rsid w:val="006D7CFF"/>
    <w:rsid w:val="006E086A"/>
    <w:rsid w:val="006E138B"/>
    <w:rsid w:val="006E185D"/>
    <w:rsid w:val="006E425A"/>
    <w:rsid w:val="006E5E90"/>
    <w:rsid w:val="006F17B2"/>
    <w:rsid w:val="006F1A80"/>
    <w:rsid w:val="006F58D7"/>
    <w:rsid w:val="00702FC9"/>
    <w:rsid w:val="00703A5E"/>
    <w:rsid w:val="00704179"/>
    <w:rsid w:val="007067A2"/>
    <w:rsid w:val="00711143"/>
    <w:rsid w:val="00711AF9"/>
    <w:rsid w:val="007144EA"/>
    <w:rsid w:val="0071566B"/>
    <w:rsid w:val="00720694"/>
    <w:rsid w:val="0072163A"/>
    <w:rsid w:val="00723597"/>
    <w:rsid w:val="00725093"/>
    <w:rsid w:val="0072709A"/>
    <w:rsid w:val="00731955"/>
    <w:rsid w:val="00732B01"/>
    <w:rsid w:val="00734F6A"/>
    <w:rsid w:val="0074110E"/>
    <w:rsid w:val="00741197"/>
    <w:rsid w:val="00741514"/>
    <w:rsid w:val="00741DEF"/>
    <w:rsid w:val="00742A70"/>
    <w:rsid w:val="00744161"/>
    <w:rsid w:val="007466D5"/>
    <w:rsid w:val="00747EEE"/>
    <w:rsid w:val="007519D3"/>
    <w:rsid w:val="00757BBF"/>
    <w:rsid w:val="00757FE7"/>
    <w:rsid w:val="00760846"/>
    <w:rsid w:val="00761503"/>
    <w:rsid w:val="00763AA1"/>
    <w:rsid w:val="00765E9C"/>
    <w:rsid w:val="00765EA6"/>
    <w:rsid w:val="007666BF"/>
    <w:rsid w:val="0076753C"/>
    <w:rsid w:val="00767785"/>
    <w:rsid w:val="00772C44"/>
    <w:rsid w:val="00772DCC"/>
    <w:rsid w:val="00774059"/>
    <w:rsid w:val="0077673A"/>
    <w:rsid w:val="00777F56"/>
    <w:rsid w:val="00780227"/>
    <w:rsid w:val="007802C0"/>
    <w:rsid w:val="0078077B"/>
    <w:rsid w:val="00781B61"/>
    <w:rsid w:val="00782471"/>
    <w:rsid w:val="00786B5F"/>
    <w:rsid w:val="00786DF5"/>
    <w:rsid w:val="007900B1"/>
    <w:rsid w:val="00795FE0"/>
    <w:rsid w:val="0079793A"/>
    <w:rsid w:val="007A2BA3"/>
    <w:rsid w:val="007A2DC2"/>
    <w:rsid w:val="007A4EB4"/>
    <w:rsid w:val="007A6A9F"/>
    <w:rsid w:val="007B0E1B"/>
    <w:rsid w:val="007B312D"/>
    <w:rsid w:val="007B4555"/>
    <w:rsid w:val="007B4CB0"/>
    <w:rsid w:val="007B4EAE"/>
    <w:rsid w:val="007C05AF"/>
    <w:rsid w:val="007C149C"/>
    <w:rsid w:val="007C25B0"/>
    <w:rsid w:val="007C2F29"/>
    <w:rsid w:val="007C5A2C"/>
    <w:rsid w:val="007C5C53"/>
    <w:rsid w:val="007C5E0F"/>
    <w:rsid w:val="007C72D6"/>
    <w:rsid w:val="007C75F9"/>
    <w:rsid w:val="007C7630"/>
    <w:rsid w:val="007D0021"/>
    <w:rsid w:val="007D5FE0"/>
    <w:rsid w:val="007D6C90"/>
    <w:rsid w:val="007D790D"/>
    <w:rsid w:val="007E3B19"/>
    <w:rsid w:val="007E5573"/>
    <w:rsid w:val="007E650E"/>
    <w:rsid w:val="007F0E84"/>
    <w:rsid w:val="007F16F2"/>
    <w:rsid w:val="007F6380"/>
    <w:rsid w:val="0080052C"/>
    <w:rsid w:val="00800C27"/>
    <w:rsid w:val="00800F1F"/>
    <w:rsid w:val="00801D84"/>
    <w:rsid w:val="00801FDA"/>
    <w:rsid w:val="008026F0"/>
    <w:rsid w:val="008029F0"/>
    <w:rsid w:val="00803108"/>
    <w:rsid w:val="00803BE4"/>
    <w:rsid w:val="008040DA"/>
    <w:rsid w:val="00812957"/>
    <w:rsid w:val="00812C6B"/>
    <w:rsid w:val="008157C7"/>
    <w:rsid w:val="00815C46"/>
    <w:rsid w:val="008165F9"/>
    <w:rsid w:val="00820109"/>
    <w:rsid w:val="00820E89"/>
    <w:rsid w:val="00821B2F"/>
    <w:rsid w:val="00821C18"/>
    <w:rsid w:val="00823CBF"/>
    <w:rsid w:val="00824D22"/>
    <w:rsid w:val="00825AFB"/>
    <w:rsid w:val="008264FA"/>
    <w:rsid w:val="00827D0C"/>
    <w:rsid w:val="008310D4"/>
    <w:rsid w:val="0083176B"/>
    <w:rsid w:val="00834BA4"/>
    <w:rsid w:val="00836123"/>
    <w:rsid w:val="008369BC"/>
    <w:rsid w:val="008408AB"/>
    <w:rsid w:val="00840AE2"/>
    <w:rsid w:val="008432FB"/>
    <w:rsid w:val="0084393A"/>
    <w:rsid w:val="008452EA"/>
    <w:rsid w:val="00845EF4"/>
    <w:rsid w:val="008462DF"/>
    <w:rsid w:val="00846D85"/>
    <w:rsid w:val="0084713F"/>
    <w:rsid w:val="00847F50"/>
    <w:rsid w:val="00852840"/>
    <w:rsid w:val="008547ED"/>
    <w:rsid w:val="00860BE5"/>
    <w:rsid w:val="00860E2B"/>
    <w:rsid w:val="00860F0A"/>
    <w:rsid w:val="00860F77"/>
    <w:rsid w:val="00861D13"/>
    <w:rsid w:val="00864888"/>
    <w:rsid w:val="008649B1"/>
    <w:rsid w:val="00864B5D"/>
    <w:rsid w:val="008661F4"/>
    <w:rsid w:val="00866489"/>
    <w:rsid w:val="00867CF3"/>
    <w:rsid w:val="0087142F"/>
    <w:rsid w:val="00871743"/>
    <w:rsid w:val="00872AAA"/>
    <w:rsid w:val="00873480"/>
    <w:rsid w:val="008768AE"/>
    <w:rsid w:val="00876AC4"/>
    <w:rsid w:val="00880852"/>
    <w:rsid w:val="00885098"/>
    <w:rsid w:val="00885AB5"/>
    <w:rsid w:val="0088631F"/>
    <w:rsid w:val="0089457A"/>
    <w:rsid w:val="00895DFE"/>
    <w:rsid w:val="008A1ADE"/>
    <w:rsid w:val="008A1D1D"/>
    <w:rsid w:val="008A1DFB"/>
    <w:rsid w:val="008A2E5B"/>
    <w:rsid w:val="008A3E42"/>
    <w:rsid w:val="008A46BB"/>
    <w:rsid w:val="008A4D63"/>
    <w:rsid w:val="008A549A"/>
    <w:rsid w:val="008B1215"/>
    <w:rsid w:val="008B46FA"/>
    <w:rsid w:val="008B50F3"/>
    <w:rsid w:val="008C357B"/>
    <w:rsid w:val="008C61E7"/>
    <w:rsid w:val="008D048A"/>
    <w:rsid w:val="008D13F9"/>
    <w:rsid w:val="008D197D"/>
    <w:rsid w:val="008D3611"/>
    <w:rsid w:val="008D739D"/>
    <w:rsid w:val="008E031B"/>
    <w:rsid w:val="008E2CBC"/>
    <w:rsid w:val="008E519B"/>
    <w:rsid w:val="008E5AC3"/>
    <w:rsid w:val="008E6CC8"/>
    <w:rsid w:val="008E768D"/>
    <w:rsid w:val="008F0126"/>
    <w:rsid w:val="008F2E6A"/>
    <w:rsid w:val="008F3F19"/>
    <w:rsid w:val="008F4050"/>
    <w:rsid w:val="008F5081"/>
    <w:rsid w:val="008F7C18"/>
    <w:rsid w:val="009008C3"/>
    <w:rsid w:val="00900F00"/>
    <w:rsid w:val="00905787"/>
    <w:rsid w:val="009076B0"/>
    <w:rsid w:val="00910FB5"/>
    <w:rsid w:val="00912CD4"/>
    <w:rsid w:val="00915F53"/>
    <w:rsid w:val="00916AD5"/>
    <w:rsid w:val="00917FA7"/>
    <w:rsid w:val="00920B39"/>
    <w:rsid w:val="00920BBF"/>
    <w:rsid w:val="009211D4"/>
    <w:rsid w:val="00921FBA"/>
    <w:rsid w:val="00922D66"/>
    <w:rsid w:val="00927BE7"/>
    <w:rsid w:val="00930F74"/>
    <w:rsid w:val="00931ABA"/>
    <w:rsid w:val="009322FC"/>
    <w:rsid w:val="00933C8A"/>
    <w:rsid w:val="00935AEC"/>
    <w:rsid w:val="009425B3"/>
    <w:rsid w:val="009425EF"/>
    <w:rsid w:val="009444DA"/>
    <w:rsid w:val="00944D5C"/>
    <w:rsid w:val="009478E8"/>
    <w:rsid w:val="009509E6"/>
    <w:rsid w:val="0095320D"/>
    <w:rsid w:val="00953CA4"/>
    <w:rsid w:val="00956BE1"/>
    <w:rsid w:val="00957D78"/>
    <w:rsid w:val="0096455A"/>
    <w:rsid w:val="00964EAC"/>
    <w:rsid w:val="009653A0"/>
    <w:rsid w:val="0096753A"/>
    <w:rsid w:val="009704DE"/>
    <w:rsid w:val="00970567"/>
    <w:rsid w:val="00971D92"/>
    <w:rsid w:val="00972F02"/>
    <w:rsid w:val="0097306B"/>
    <w:rsid w:val="00974144"/>
    <w:rsid w:val="009741DF"/>
    <w:rsid w:val="009741EB"/>
    <w:rsid w:val="009824D9"/>
    <w:rsid w:val="0098328F"/>
    <w:rsid w:val="0098725D"/>
    <w:rsid w:val="009877BE"/>
    <w:rsid w:val="0099325F"/>
    <w:rsid w:val="00995299"/>
    <w:rsid w:val="009A1E92"/>
    <w:rsid w:val="009A2056"/>
    <w:rsid w:val="009A3470"/>
    <w:rsid w:val="009A35BB"/>
    <w:rsid w:val="009A3E6F"/>
    <w:rsid w:val="009A651B"/>
    <w:rsid w:val="009A6682"/>
    <w:rsid w:val="009A7272"/>
    <w:rsid w:val="009A7601"/>
    <w:rsid w:val="009A77D0"/>
    <w:rsid w:val="009B06DA"/>
    <w:rsid w:val="009B54B9"/>
    <w:rsid w:val="009B5D0B"/>
    <w:rsid w:val="009B78FE"/>
    <w:rsid w:val="009C0B79"/>
    <w:rsid w:val="009C2A3E"/>
    <w:rsid w:val="009C4DF9"/>
    <w:rsid w:val="009C5338"/>
    <w:rsid w:val="009C736F"/>
    <w:rsid w:val="009D155A"/>
    <w:rsid w:val="009D6093"/>
    <w:rsid w:val="009E0715"/>
    <w:rsid w:val="009E17C5"/>
    <w:rsid w:val="009E7480"/>
    <w:rsid w:val="009E767F"/>
    <w:rsid w:val="009F263A"/>
    <w:rsid w:val="009F5588"/>
    <w:rsid w:val="009F7255"/>
    <w:rsid w:val="009F7B8A"/>
    <w:rsid w:val="00A038AC"/>
    <w:rsid w:val="00A03B8D"/>
    <w:rsid w:val="00A04F11"/>
    <w:rsid w:val="00A11269"/>
    <w:rsid w:val="00A12EFE"/>
    <w:rsid w:val="00A14942"/>
    <w:rsid w:val="00A17064"/>
    <w:rsid w:val="00A179A6"/>
    <w:rsid w:val="00A24E72"/>
    <w:rsid w:val="00A25542"/>
    <w:rsid w:val="00A2697E"/>
    <w:rsid w:val="00A30E69"/>
    <w:rsid w:val="00A31CD3"/>
    <w:rsid w:val="00A329B5"/>
    <w:rsid w:val="00A3358E"/>
    <w:rsid w:val="00A3423A"/>
    <w:rsid w:val="00A46742"/>
    <w:rsid w:val="00A46F43"/>
    <w:rsid w:val="00A53200"/>
    <w:rsid w:val="00A53D2F"/>
    <w:rsid w:val="00A555EE"/>
    <w:rsid w:val="00A56610"/>
    <w:rsid w:val="00A56C04"/>
    <w:rsid w:val="00A5718E"/>
    <w:rsid w:val="00A575E8"/>
    <w:rsid w:val="00A57DDE"/>
    <w:rsid w:val="00A623B6"/>
    <w:rsid w:val="00A62A61"/>
    <w:rsid w:val="00A647A3"/>
    <w:rsid w:val="00A66F76"/>
    <w:rsid w:val="00A67E26"/>
    <w:rsid w:val="00A690D6"/>
    <w:rsid w:val="00A73E48"/>
    <w:rsid w:val="00A74B70"/>
    <w:rsid w:val="00A75A2E"/>
    <w:rsid w:val="00A85FA5"/>
    <w:rsid w:val="00A9100C"/>
    <w:rsid w:val="00A95A0A"/>
    <w:rsid w:val="00AA0C5A"/>
    <w:rsid w:val="00AA2036"/>
    <w:rsid w:val="00AA7A77"/>
    <w:rsid w:val="00AB13A6"/>
    <w:rsid w:val="00AB2B25"/>
    <w:rsid w:val="00AB5851"/>
    <w:rsid w:val="00AC080E"/>
    <w:rsid w:val="00AC3BC6"/>
    <w:rsid w:val="00AC5466"/>
    <w:rsid w:val="00AC759C"/>
    <w:rsid w:val="00AD2B35"/>
    <w:rsid w:val="00AD2F4E"/>
    <w:rsid w:val="00AD34E9"/>
    <w:rsid w:val="00AD3A7A"/>
    <w:rsid w:val="00AD5B8F"/>
    <w:rsid w:val="00AD6FA0"/>
    <w:rsid w:val="00AD7E60"/>
    <w:rsid w:val="00AE1A4B"/>
    <w:rsid w:val="00AE2972"/>
    <w:rsid w:val="00AE4041"/>
    <w:rsid w:val="00AE50C8"/>
    <w:rsid w:val="00AE7E6D"/>
    <w:rsid w:val="00AF03FE"/>
    <w:rsid w:val="00AF2D58"/>
    <w:rsid w:val="00AF33DB"/>
    <w:rsid w:val="00AF40F1"/>
    <w:rsid w:val="00AF5129"/>
    <w:rsid w:val="00AF669A"/>
    <w:rsid w:val="00B005EB"/>
    <w:rsid w:val="00B00F62"/>
    <w:rsid w:val="00B029EF"/>
    <w:rsid w:val="00B05B28"/>
    <w:rsid w:val="00B066AB"/>
    <w:rsid w:val="00B0734E"/>
    <w:rsid w:val="00B073CD"/>
    <w:rsid w:val="00B07477"/>
    <w:rsid w:val="00B07B53"/>
    <w:rsid w:val="00B07EE1"/>
    <w:rsid w:val="00B135E3"/>
    <w:rsid w:val="00B14188"/>
    <w:rsid w:val="00B16E76"/>
    <w:rsid w:val="00B20212"/>
    <w:rsid w:val="00B205B7"/>
    <w:rsid w:val="00B215E4"/>
    <w:rsid w:val="00B2380C"/>
    <w:rsid w:val="00B271DA"/>
    <w:rsid w:val="00B2721A"/>
    <w:rsid w:val="00B276BA"/>
    <w:rsid w:val="00B27A36"/>
    <w:rsid w:val="00B31A3D"/>
    <w:rsid w:val="00B36080"/>
    <w:rsid w:val="00B420FB"/>
    <w:rsid w:val="00B42A98"/>
    <w:rsid w:val="00B43E37"/>
    <w:rsid w:val="00B45195"/>
    <w:rsid w:val="00B458B4"/>
    <w:rsid w:val="00B45BE4"/>
    <w:rsid w:val="00B51520"/>
    <w:rsid w:val="00B530F6"/>
    <w:rsid w:val="00B54B43"/>
    <w:rsid w:val="00B56DA7"/>
    <w:rsid w:val="00B56DB5"/>
    <w:rsid w:val="00B574D2"/>
    <w:rsid w:val="00B607BC"/>
    <w:rsid w:val="00B650BC"/>
    <w:rsid w:val="00B65ABD"/>
    <w:rsid w:val="00B67832"/>
    <w:rsid w:val="00B7124A"/>
    <w:rsid w:val="00B719C7"/>
    <w:rsid w:val="00B71F9C"/>
    <w:rsid w:val="00B7570A"/>
    <w:rsid w:val="00B7750A"/>
    <w:rsid w:val="00B83BE6"/>
    <w:rsid w:val="00B925C4"/>
    <w:rsid w:val="00B93CF0"/>
    <w:rsid w:val="00B9402C"/>
    <w:rsid w:val="00B95309"/>
    <w:rsid w:val="00B95C33"/>
    <w:rsid w:val="00B964D1"/>
    <w:rsid w:val="00B979D9"/>
    <w:rsid w:val="00BA08DA"/>
    <w:rsid w:val="00BA45B7"/>
    <w:rsid w:val="00BA50C0"/>
    <w:rsid w:val="00BA74E2"/>
    <w:rsid w:val="00BA7D00"/>
    <w:rsid w:val="00BB310C"/>
    <w:rsid w:val="00BB3BE3"/>
    <w:rsid w:val="00BB6C6B"/>
    <w:rsid w:val="00BB7FE7"/>
    <w:rsid w:val="00BC08C0"/>
    <w:rsid w:val="00BC31D5"/>
    <w:rsid w:val="00BD1C49"/>
    <w:rsid w:val="00BD2BB7"/>
    <w:rsid w:val="00BD450F"/>
    <w:rsid w:val="00BD57E2"/>
    <w:rsid w:val="00BD7143"/>
    <w:rsid w:val="00BD7C95"/>
    <w:rsid w:val="00BE0455"/>
    <w:rsid w:val="00BE15CD"/>
    <w:rsid w:val="00BE3BEA"/>
    <w:rsid w:val="00BE3C58"/>
    <w:rsid w:val="00BE4B83"/>
    <w:rsid w:val="00BE6868"/>
    <w:rsid w:val="00BE7798"/>
    <w:rsid w:val="00BF1F3B"/>
    <w:rsid w:val="00BF3C36"/>
    <w:rsid w:val="00C00E97"/>
    <w:rsid w:val="00C02931"/>
    <w:rsid w:val="00C1138D"/>
    <w:rsid w:val="00C11DC0"/>
    <w:rsid w:val="00C13058"/>
    <w:rsid w:val="00C141BF"/>
    <w:rsid w:val="00C17C7B"/>
    <w:rsid w:val="00C20862"/>
    <w:rsid w:val="00C25DC6"/>
    <w:rsid w:val="00C2635F"/>
    <w:rsid w:val="00C263CF"/>
    <w:rsid w:val="00C3076C"/>
    <w:rsid w:val="00C30A1E"/>
    <w:rsid w:val="00C3430B"/>
    <w:rsid w:val="00C413D5"/>
    <w:rsid w:val="00C42BC2"/>
    <w:rsid w:val="00C43B4B"/>
    <w:rsid w:val="00C464ED"/>
    <w:rsid w:val="00C468FB"/>
    <w:rsid w:val="00C51EE6"/>
    <w:rsid w:val="00C55AD4"/>
    <w:rsid w:val="00C57CF6"/>
    <w:rsid w:val="00C623CA"/>
    <w:rsid w:val="00C64163"/>
    <w:rsid w:val="00C64DFE"/>
    <w:rsid w:val="00C657CD"/>
    <w:rsid w:val="00C6689B"/>
    <w:rsid w:val="00C70E49"/>
    <w:rsid w:val="00C7343F"/>
    <w:rsid w:val="00C804BC"/>
    <w:rsid w:val="00C8387E"/>
    <w:rsid w:val="00C86DC1"/>
    <w:rsid w:val="00C87A13"/>
    <w:rsid w:val="00C953CA"/>
    <w:rsid w:val="00CA0361"/>
    <w:rsid w:val="00CA1C82"/>
    <w:rsid w:val="00CA20F7"/>
    <w:rsid w:val="00CA29E4"/>
    <w:rsid w:val="00CA2F3D"/>
    <w:rsid w:val="00CA5C90"/>
    <w:rsid w:val="00CB0842"/>
    <w:rsid w:val="00CB2316"/>
    <w:rsid w:val="00CB4DA4"/>
    <w:rsid w:val="00CB5055"/>
    <w:rsid w:val="00CC10F5"/>
    <w:rsid w:val="00CC6384"/>
    <w:rsid w:val="00CC6879"/>
    <w:rsid w:val="00CC732E"/>
    <w:rsid w:val="00CC7E4D"/>
    <w:rsid w:val="00CD167A"/>
    <w:rsid w:val="00CD196E"/>
    <w:rsid w:val="00CD30FB"/>
    <w:rsid w:val="00CD3BD3"/>
    <w:rsid w:val="00CE27F0"/>
    <w:rsid w:val="00CE4248"/>
    <w:rsid w:val="00CE52B5"/>
    <w:rsid w:val="00CE7469"/>
    <w:rsid w:val="00CF35A3"/>
    <w:rsid w:val="00CF3CB9"/>
    <w:rsid w:val="00CF53E4"/>
    <w:rsid w:val="00CF6C84"/>
    <w:rsid w:val="00CF6F73"/>
    <w:rsid w:val="00CF7E3E"/>
    <w:rsid w:val="00D00B11"/>
    <w:rsid w:val="00D00C73"/>
    <w:rsid w:val="00D01D4E"/>
    <w:rsid w:val="00D0250E"/>
    <w:rsid w:val="00D04AA0"/>
    <w:rsid w:val="00D0598B"/>
    <w:rsid w:val="00D05C0D"/>
    <w:rsid w:val="00D05ECE"/>
    <w:rsid w:val="00D070C3"/>
    <w:rsid w:val="00D07F26"/>
    <w:rsid w:val="00D12CB7"/>
    <w:rsid w:val="00D14039"/>
    <w:rsid w:val="00D145A0"/>
    <w:rsid w:val="00D15368"/>
    <w:rsid w:val="00D16809"/>
    <w:rsid w:val="00D16E16"/>
    <w:rsid w:val="00D16F7D"/>
    <w:rsid w:val="00D16F94"/>
    <w:rsid w:val="00D177F1"/>
    <w:rsid w:val="00D17E10"/>
    <w:rsid w:val="00D20E04"/>
    <w:rsid w:val="00D22FF1"/>
    <w:rsid w:val="00D25DEC"/>
    <w:rsid w:val="00D3073B"/>
    <w:rsid w:val="00D31DF0"/>
    <w:rsid w:val="00D322C3"/>
    <w:rsid w:val="00D42522"/>
    <w:rsid w:val="00D4258F"/>
    <w:rsid w:val="00D42D1A"/>
    <w:rsid w:val="00D434CE"/>
    <w:rsid w:val="00D44AEF"/>
    <w:rsid w:val="00D46781"/>
    <w:rsid w:val="00D471DB"/>
    <w:rsid w:val="00D47212"/>
    <w:rsid w:val="00D5163E"/>
    <w:rsid w:val="00D53776"/>
    <w:rsid w:val="00D53B86"/>
    <w:rsid w:val="00D604D5"/>
    <w:rsid w:val="00D624B9"/>
    <w:rsid w:val="00D66288"/>
    <w:rsid w:val="00D662FF"/>
    <w:rsid w:val="00D70E54"/>
    <w:rsid w:val="00D714F9"/>
    <w:rsid w:val="00D7368E"/>
    <w:rsid w:val="00D750C8"/>
    <w:rsid w:val="00D7536E"/>
    <w:rsid w:val="00D76041"/>
    <w:rsid w:val="00D762B3"/>
    <w:rsid w:val="00D76B61"/>
    <w:rsid w:val="00D76BD8"/>
    <w:rsid w:val="00D76F7D"/>
    <w:rsid w:val="00D82E10"/>
    <w:rsid w:val="00D844B2"/>
    <w:rsid w:val="00D87E90"/>
    <w:rsid w:val="00D917D4"/>
    <w:rsid w:val="00D92206"/>
    <w:rsid w:val="00D9240A"/>
    <w:rsid w:val="00D9252A"/>
    <w:rsid w:val="00D9307B"/>
    <w:rsid w:val="00D949A3"/>
    <w:rsid w:val="00D96390"/>
    <w:rsid w:val="00D97ED7"/>
    <w:rsid w:val="00DA17EF"/>
    <w:rsid w:val="00DA2691"/>
    <w:rsid w:val="00DA65D2"/>
    <w:rsid w:val="00DA701C"/>
    <w:rsid w:val="00DB365F"/>
    <w:rsid w:val="00DB37D5"/>
    <w:rsid w:val="00DB61E5"/>
    <w:rsid w:val="00DB69EA"/>
    <w:rsid w:val="00DC07DB"/>
    <w:rsid w:val="00DC4F7E"/>
    <w:rsid w:val="00DC7B1A"/>
    <w:rsid w:val="00DD0CDC"/>
    <w:rsid w:val="00DD5422"/>
    <w:rsid w:val="00DD5DC9"/>
    <w:rsid w:val="00DE01D3"/>
    <w:rsid w:val="00DE0DC5"/>
    <w:rsid w:val="00DE18A7"/>
    <w:rsid w:val="00DE3162"/>
    <w:rsid w:val="00DE3339"/>
    <w:rsid w:val="00DE3757"/>
    <w:rsid w:val="00DE3B12"/>
    <w:rsid w:val="00DE5C87"/>
    <w:rsid w:val="00DF3CFA"/>
    <w:rsid w:val="00DF5144"/>
    <w:rsid w:val="00DF5790"/>
    <w:rsid w:val="00DF57EF"/>
    <w:rsid w:val="00DF7BD8"/>
    <w:rsid w:val="00E010C9"/>
    <w:rsid w:val="00E01EF4"/>
    <w:rsid w:val="00E02BA6"/>
    <w:rsid w:val="00E031A2"/>
    <w:rsid w:val="00E10EBE"/>
    <w:rsid w:val="00E12863"/>
    <w:rsid w:val="00E172E7"/>
    <w:rsid w:val="00E17BA0"/>
    <w:rsid w:val="00E20289"/>
    <w:rsid w:val="00E23329"/>
    <w:rsid w:val="00E24F8E"/>
    <w:rsid w:val="00E32887"/>
    <w:rsid w:val="00E34DB5"/>
    <w:rsid w:val="00E378FA"/>
    <w:rsid w:val="00E421C6"/>
    <w:rsid w:val="00E42331"/>
    <w:rsid w:val="00E44308"/>
    <w:rsid w:val="00E44CDC"/>
    <w:rsid w:val="00E46719"/>
    <w:rsid w:val="00E52102"/>
    <w:rsid w:val="00E5216C"/>
    <w:rsid w:val="00E6329A"/>
    <w:rsid w:val="00E66BC7"/>
    <w:rsid w:val="00E70ECB"/>
    <w:rsid w:val="00E714EC"/>
    <w:rsid w:val="00E715D5"/>
    <w:rsid w:val="00E724D5"/>
    <w:rsid w:val="00E73C5A"/>
    <w:rsid w:val="00E84DEA"/>
    <w:rsid w:val="00E85A36"/>
    <w:rsid w:val="00E85EB9"/>
    <w:rsid w:val="00E87384"/>
    <w:rsid w:val="00E918E7"/>
    <w:rsid w:val="00E93327"/>
    <w:rsid w:val="00E939BC"/>
    <w:rsid w:val="00E940CA"/>
    <w:rsid w:val="00E95228"/>
    <w:rsid w:val="00E954AB"/>
    <w:rsid w:val="00EA092F"/>
    <w:rsid w:val="00EA09FF"/>
    <w:rsid w:val="00EA2E41"/>
    <w:rsid w:val="00EA32DB"/>
    <w:rsid w:val="00EB4B19"/>
    <w:rsid w:val="00EC0B93"/>
    <w:rsid w:val="00EC1D7C"/>
    <w:rsid w:val="00EC4069"/>
    <w:rsid w:val="00EC466B"/>
    <w:rsid w:val="00EC4A9F"/>
    <w:rsid w:val="00EC513E"/>
    <w:rsid w:val="00EC6724"/>
    <w:rsid w:val="00EC6DD6"/>
    <w:rsid w:val="00ED0DBC"/>
    <w:rsid w:val="00ED1556"/>
    <w:rsid w:val="00ED346B"/>
    <w:rsid w:val="00ED3E48"/>
    <w:rsid w:val="00ED5B3A"/>
    <w:rsid w:val="00ED6DE1"/>
    <w:rsid w:val="00EE10AC"/>
    <w:rsid w:val="00EE4353"/>
    <w:rsid w:val="00EE5590"/>
    <w:rsid w:val="00EE5D4D"/>
    <w:rsid w:val="00EE7E04"/>
    <w:rsid w:val="00EF1E68"/>
    <w:rsid w:val="00EF5B2E"/>
    <w:rsid w:val="00EF666B"/>
    <w:rsid w:val="00EF6F9E"/>
    <w:rsid w:val="00EFC2D3"/>
    <w:rsid w:val="00F001E3"/>
    <w:rsid w:val="00F02BA6"/>
    <w:rsid w:val="00F03690"/>
    <w:rsid w:val="00F04F4F"/>
    <w:rsid w:val="00F05FDA"/>
    <w:rsid w:val="00F065FB"/>
    <w:rsid w:val="00F07740"/>
    <w:rsid w:val="00F116CB"/>
    <w:rsid w:val="00F15283"/>
    <w:rsid w:val="00F1547F"/>
    <w:rsid w:val="00F15C7F"/>
    <w:rsid w:val="00F15E18"/>
    <w:rsid w:val="00F2452C"/>
    <w:rsid w:val="00F27A8D"/>
    <w:rsid w:val="00F3544C"/>
    <w:rsid w:val="00F4172E"/>
    <w:rsid w:val="00F42BD3"/>
    <w:rsid w:val="00F466BB"/>
    <w:rsid w:val="00F52330"/>
    <w:rsid w:val="00F53FFA"/>
    <w:rsid w:val="00F5415D"/>
    <w:rsid w:val="00F54402"/>
    <w:rsid w:val="00F55ADC"/>
    <w:rsid w:val="00F55EB0"/>
    <w:rsid w:val="00F57B0C"/>
    <w:rsid w:val="00F61646"/>
    <w:rsid w:val="00F62EB9"/>
    <w:rsid w:val="00F653DC"/>
    <w:rsid w:val="00F675C1"/>
    <w:rsid w:val="00F679E3"/>
    <w:rsid w:val="00F67B16"/>
    <w:rsid w:val="00F67D9F"/>
    <w:rsid w:val="00F80999"/>
    <w:rsid w:val="00F82759"/>
    <w:rsid w:val="00F83457"/>
    <w:rsid w:val="00F837AF"/>
    <w:rsid w:val="00F86AD9"/>
    <w:rsid w:val="00F95843"/>
    <w:rsid w:val="00F95A6F"/>
    <w:rsid w:val="00F96D2D"/>
    <w:rsid w:val="00FA20F1"/>
    <w:rsid w:val="00FA2940"/>
    <w:rsid w:val="00FA34F8"/>
    <w:rsid w:val="00FA4994"/>
    <w:rsid w:val="00FA4F31"/>
    <w:rsid w:val="00FA7530"/>
    <w:rsid w:val="00FB6CA2"/>
    <w:rsid w:val="00FC0033"/>
    <w:rsid w:val="00FC060D"/>
    <w:rsid w:val="00FD0449"/>
    <w:rsid w:val="00FD054D"/>
    <w:rsid w:val="00FD1AF3"/>
    <w:rsid w:val="00FD4092"/>
    <w:rsid w:val="00FD5532"/>
    <w:rsid w:val="00FD5C1B"/>
    <w:rsid w:val="00FD7737"/>
    <w:rsid w:val="00FE02E8"/>
    <w:rsid w:val="00FE045C"/>
    <w:rsid w:val="00FE1A51"/>
    <w:rsid w:val="00FE41FD"/>
    <w:rsid w:val="00FE6449"/>
    <w:rsid w:val="00FF116B"/>
    <w:rsid w:val="00FF3B02"/>
    <w:rsid w:val="00FF3B9F"/>
    <w:rsid w:val="00FF4073"/>
    <w:rsid w:val="00FF46C6"/>
    <w:rsid w:val="00FF6C15"/>
    <w:rsid w:val="020604D9"/>
    <w:rsid w:val="02967E7C"/>
    <w:rsid w:val="02DA4215"/>
    <w:rsid w:val="069893B6"/>
    <w:rsid w:val="07093446"/>
    <w:rsid w:val="07F834CE"/>
    <w:rsid w:val="08216FBD"/>
    <w:rsid w:val="089CE54B"/>
    <w:rsid w:val="0C0714F4"/>
    <w:rsid w:val="0C4518BD"/>
    <w:rsid w:val="0DFC0DA6"/>
    <w:rsid w:val="0EF725AC"/>
    <w:rsid w:val="0FC118F6"/>
    <w:rsid w:val="11EA0250"/>
    <w:rsid w:val="1394E279"/>
    <w:rsid w:val="13D4EA9F"/>
    <w:rsid w:val="14B43E3B"/>
    <w:rsid w:val="154D009B"/>
    <w:rsid w:val="15828E82"/>
    <w:rsid w:val="15A20FD3"/>
    <w:rsid w:val="17258446"/>
    <w:rsid w:val="196AC1B0"/>
    <w:rsid w:val="1A172EA1"/>
    <w:rsid w:val="1A39A67D"/>
    <w:rsid w:val="1A65423E"/>
    <w:rsid w:val="1A82FA35"/>
    <w:rsid w:val="1ABB0F5D"/>
    <w:rsid w:val="1D30AD19"/>
    <w:rsid w:val="1E6D8E35"/>
    <w:rsid w:val="1EA3428B"/>
    <w:rsid w:val="1FD27B50"/>
    <w:rsid w:val="215DDA28"/>
    <w:rsid w:val="22E6A55D"/>
    <w:rsid w:val="23364F4B"/>
    <w:rsid w:val="233C0DD5"/>
    <w:rsid w:val="238BB7C3"/>
    <w:rsid w:val="243F0731"/>
    <w:rsid w:val="24E328AD"/>
    <w:rsid w:val="254671FD"/>
    <w:rsid w:val="25E89483"/>
    <w:rsid w:val="25F64E2C"/>
    <w:rsid w:val="26F93EE5"/>
    <w:rsid w:val="287101E0"/>
    <w:rsid w:val="296E131F"/>
    <w:rsid w:val="2B361F70"/>
    <w:rsid w:val="2CE18A30"/>
    <w:rsid w:val="2DAD8089"/>
    <w:rsid w:val="2DE1660D"/>
    <w:rsid w:val="2EFE0107"/>
    <w:rsid w:val="2F575C29"/>
    <w:rsid w:val="2F9CB7BF"/>
    <w:rsid w:val="31092CBE"/>
    <w:rsid w:val="311B0872"/>
    <w:rsid w:val="336C5A08"/>
    <w:rsid w:val="34BBAB96"/>
    <w:rsid w:val="377C73B6"/>
    <w:rsid w:val="37A963E6"/>
    <w:rsid w:val="38CEB03C"/>
    <w:rsid w:val="3A0E6460"/>
    <w:rsid w:val="3AC674DA"/>
    <w:rsid w:val="3AC7AC34"/>
    <w:rsid w:val="3C2B2F24"/>
    <w:rsid w:val="3D38B1EC"/>
    <w:rsid w:val="3DA64C52"/>
    <w:rsid w:val="3E96AE9B"/>
    <w:rsid w:val="3F3C05DE"/>
    <w:rsid w:val="4082C320"/>
    <w:rsid w:val="41DBFD64"/>
    <w:rsid w:val="41DE9AC6"/>
    <w:rsid w:val="43415845"/>
    <w:rsid w:val="43CE8BC4"/>
    <w:rsid w:val="43DD104E"/>
    <w:rsid w:val="4444EC2A"/>
    <w:rsid w:val="47131D79"/>
    <w:rsid w:val="47BEF2F2"/>
    <w:rsid w:val="48E258E1"/>
    <w:rsid w:val="495663D0"/>
    <w:rsid w:val="49B18DC4"/>
    <w:rsid w:val="4A6155E7"/>
    <w:rsid w:val="4A90B9B3"/>
    <w:rsid w:val="4C1CDA6A"/>
    <w:rsid w:val="4C40B884"/>
    <w:rsid w:val="4C8CD5A2"/>
    <w:rsid w:val="4CC02926"/>
    <w:rsid w:val="4DCD7C0F"/>
    <w:rsid w:val="4E64E61E"/>
    <w:rsid w:val="4E8531B8"/>
    <w:rsid w:val="4EA028E7"/>
    <w:rsid w:val="4F3FA4F1"/>
    <w:rsid w:val="4F443C74"/>
    <w:rsid w:val="506CB6A3"/>
    <w:rsid w:val="50991CAD"/>
    <w:rsid w:val="5197F568"/>
    <w:rsid w:val="523DA3E2"/>
    <w:rsid w:val="52EFA079"/>
    <w:rsid w:val="53762AF3"/>
    <w:rsid w:val="55A63D02"/>
    <w:rsid w:val="573DF708"/>
    <w:rsid w:val="582160FF"/>
    <w:rsid w:val="58CB6A98"/>
    <w:rsid w:val="58DD464C"/>
    <w:rsid w:val="5B4E546E"/>
    <w:rsid w:val="5B6F34C6"/>
    <w:rsid w:val="5C5B3D04"/>
    <w:rsid w:val="5D6DDBD9"/>
    <w:rsid w:val="5DBE9847"/>
    <w:rsid w:val="5F3EEE92"/>
    <w:rsid w:val="5FA9F5B9"/>
    <w:rsid w:val="5FCE5652"/>
    <w:rsid w:val="5FF1977C"/>
    <w:rsid w:val="61695C6A"/>
    <w:rsid w:val="61D09864"/>
    <w:rsid w:val="61F60E02"/>
    <w:rsid w:val="63084226"/>
    <w:rsid w:val="63468E80"/>
    <w:rsid w:val="643C0A89"/>
    <w:rsid w:val="66487AEC"/>
    <w:rsid w:val="66BA0871"/>
    <w:rsid w:val="66CCE0C1"/>
    <w:rsid w:val="6759C5F7"/>
    <w:rsid w:val="68B298A2"/>
    <w:rsid w:val="68C9FA97"/>
    <w:rsid w:val="68D31E7C"/>
    <w:rsid w:val="6935194E"/>
    <w:rsid w:val="6CB4A133"/>
    <w:rsid w:val="6CD5B3D5"/>
    <w:rsid w:val="6CFAECF7"/>
    <w:rsid w:val="6D678493"/>
    <w:rsid w:val="6DA4F39E"/>
    <w:rsid w:val="6DB36BEE"/>
    <w:rsid w:val="6EF171FD"/>
    <w:rsid w:val="71F23EEE"/>
    <w:rsid w:val="72B73B3D"/>
    <w:rsid w:val="7309E2ED"/>
    <w:rsid w:val="7390D309"/>
    <w:rsid w:val="73DF1844"/>
    <w:rsid w:val="74260E1C"/>
    <w:rsid w:val="747529EC"/>
    <w:rsid w:val="780428B5"/>
    <w:rsid w:val="786612FE"/>
    <w:rsid w:val="79778870"/>
    <w:rsid w:val="7BD19944"/>
    <w:rsid w:val="7BF6DC11"/>
    <w:rsid w:val="7C80C9EF"/>
    <w:rsid w:val="7D1FD892"/>
    <w:rsid w:val="7D7D43B6"/>
    <w:rsid w:val="7DD6A742"/>
    <w:rsid w:val="7E38C1A2"/>
    <w:rsid w:val="7F0D32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ADBECC"/>
  <w15:chartTrackingRefBased/>
  <w15:docId w15:val="{1939356B-3032-449E-A740-3F41A4468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637475">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424</Words>
  <Characters>2422</Characters>
  <Application>Microsoft Office Word</Application>
  <DocSecurity>4</DocSecurity>
  <Lines>20</Lines>
  <Paragraphs>5</Paragraphs>
  <ScaleCrop>false</ScaleCrop>
  <Company>Liverpool Diocesan Schools Trust</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Jennifer Kilshaw</cp:lastModifiedBy>
  <cp:revision>115</cp:revision>
  <dcterms:created xsi:type="dcterms:W3CDTF">2024-04-24T19:25:00Z</dcterms:created>
  <dcterms:modified xsi:type="dcterms:W3CDTF">2024-04-24T15:15:00Z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