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92FF5" w14:textId="77777777" w:rsidR="00C658FB" w:rsidRDefault="00D131A0" w:rsidP="00D131A0">
      <w:pPr>
        <w:rPr>
          <w:sz w:val="36"/>
        </w:rPr>
        <w:sectPr w:rsidR="00C658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1D72086E" wp14:editId="3ABA2560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E1B7FF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3" behindDoc="1" locked="0" layoutInCell="1" allowOverlap="1" wp14:anchorId="12389D4F" wp14:editId="4556D05B">
            <wp:simplePos x="0" y="0"/>
            <wp:positionH relativeFrom="column">
              <wp:posOffset>1683739</wp:posOffset>
            </wp:positionH>
            <wp:positionV relativeFrom="paragraph">
              <wp:posOffset>-646710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0" cy="756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CA45B" w14:textId="77777777" w:rsidR="00C658FB" w:rsidRDefault="00C658FB">
      <w:pPr>
        <w:pStyle w:val="BodyText"/>
        <w:rPr>
          <w:b/>
          <w:sz w:val="20"/>
        </w:rPr>
      </w:pPr>
    </w:p>
    <w:p w14:paraId="4119EE0E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18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1ACE755E" w14:textId="77777777" w:rsidR="00C658FB" w:rsidRDefault="00C658FB">
      <w:pPr>
        <w:pStyle w:val="BodyText"/>
        <w:spacing w:before="5"/>
        <w:rPr>
          <w:sz w:val="23"/>
        </w:rPr>
      </w:pPr>
    </w:p>
    <w:p w14:paraId="7D79484C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9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30D791CF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proofErr w:type="gramStart"/>
      <w:r>
        <w:rPr>
          <w:color w:val="231F20"/>
        </w:rPr>
        <w:t>coverage</w:t>
      </w:r>
      <w:proofErr w:type="gramEnd"/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590171F6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77DDA50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222CF0C7" w14:textId="77777777" w:rsidR="00C658FB" w:rsidRDefault="00C658FB">
      <w:pPr>
        <w:pStyle w:val="BodyText"/>
        <w:spacing w:before="7"/>
        <w:rPr>
          <w:sz w:val="23"/>
        </w:rPr>
      </w:pPr>
    </w:p>
    <w:p w14:paraId="311DC13C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5D8AE473" w14:textId="77777777" w:rsidR="00C658FB" w:rsidRDefault="00C658FB">
      <w:pPr>
        <w:pStyle w:val="BodyText"/>
        <w:spacing w:before="9"/>
        <w:rPr>
          <w:sz w:val="23"/>
        </w:rPr>
      </w:pPr>
    </w:p>
    <w:p w14:paraId="346AFED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07BE9F7A" w14:textId="77777777" w:rsidR="00C658FB" w:rsidRDefault="00C658FB">
      <w:pPr>
        <w:pStyle w:val="BodyText"/>
        <w:spacing w:before="5"/>
        <w:rPr>
          <w:sz w:val="23"/>
        </w:rPr>
      </w:pPr>
    </w:p>
    <w:p w14:paraId="36F8AEFD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7D5DE51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1629B01E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8563AF3" w14:textId="77777777" w:rsidR="00C658FB" w:rsidRDefault="00C658FB">
      <w:pPr>
        <w:pStyle w:val="BodyText"/>
        <w:spacing w:before="9"/>
        <w:rPr>
          <w:sz w:val="23"/>
        </w:rPr>
      </w:pPr>
    </w:p>
    <w:p w14:paraId="7F206420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20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18AE1664" w14:textId="77777777" w:rsidR="00C658FB" w:rsidRDefault="00C658FB">
      <w:pPr>
        <w:pStyle w:val="BodyText"/>
        <w:spacing w:before="6"/>
        <w:rPr>
          <w:sz w:val="23"/>
        </w:rPr>
      </w:pPr>
    </w:p>
    <w:p w14:paraId="699DAA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6091CFF9" w14:textId="77777777" w:rsidR="00C658FB" w:rsidRDefault="00C658FB">
      <w:pPr>
        <w:pStyle w:val="BodyText"/>
        <w:spacing w:before="6"/>
        <w:rPr>
          <w:sz w:val="23"/>
        </w:rPr>
      </w:pPr>
    </w:p>
    <w:p w14:paraId="54E46B15" w14:textId="303461D0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21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 w:rsidR="00595BF7">
        <w:rPr>
          <w:b/>
          <w:color w:val="231F20"/>
        </w:rPr>
        <w:t>2023</w:t>
      </w:r>
      <w:r>
        <w:rPr>
          <w:b/>
          <w:color w:val="231F20"/>
        </w:rPr>
        <w:t>.</w:t>
      </w:r>
    </w:p>
    <w:p w14:paraId="59ECE67C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7053056D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lastRenderedPageBreak/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22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3C041365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251658240" behindDoc="1" locked="0" layoutInCell="1" allowOverlap="1" wp14:anchorId="54E17680" wp14:editId="688BFBC4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0368D9A5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68723B26" w14:textId="29702CE0" w:rsidR="00C658FB" w:rsidRDefault="0078094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D46844A" wp14:editId="16933BF7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E6826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1B9E802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46844A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796E6826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1B9E802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1540117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534D29A" w14:textId="77777777">
        <w:trPr>
          <w:trHeight w:val="324"/>
        </w:trPr>
        <w:tc>
          <w:tcPr>
            <w:tcW w:w="11544" w:type="dxa"/>
          </w:tcPr>
          <w:p w14:paraId="789D3F64" w14:textId="319D3CE4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595BF7">
              <w:rPr>
                <w:color w:val="231F20"/>
                <w:sz w:val="24"/>
              </w:rPr>
              <w:t>202</w:t>
            </w:r>
            <w:r w:rsidR="00F27AE0">
              <w:rPr>
                <w:color w:val="231F20"/>
                <w:sz w:val="24"/>
              </w:rPr>
              <w:t>3</w:t>
            </w:r>
            <w:r w:rsidR="00595BF7">
              <w:rPr>
                <w:color w:val="231F20"/>
                <w:sz w:val="24"/>
              </w:rPr>
              <w:t>/2</w:t>
            </w:r>
            <w:r w:rsidR="00F27AE0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14:paraId="4395CF0C" w14:textId="3E7072D4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F18CD">
              <w:rPr>
                <w:color w:val="231F20"/>
                <w:sz w:val="24"/>
              </w:rPr>
              <w:t>18</w:t>
            </w:r>
            <w:r w:rsidR="00F27AE0">
              <w:rPr>
                <w:color w:val="231F20"/>
                <w:sz w:val="24"/>
              </w:rPr>
              <w:t>894</w:t>
            </w:r>
          </w:p>
        </w:tc>
      </w:tr>
      <w:tr w:rsidR="00C658FB" w14:paraId="60B2BFC0" w14:textId="77777777">
        <w:trPr>
          <w:trHeight w:val="320"/>
        </w:trPr>
        <w:tc>
          <w:tcPr>
            <w:tcW w:w="11544" w:type="dxa"/>
          </w:tcPr>
          <w:p w14:paraId="36805695" w14:textId="7F06B4B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595BF7">
              <w:rPr>
                <w:color w:val="231F20"/>
                <w:sz w:val="24"/>
              </w:rPr>
              <w:t>202</w:t>
            </w:r>
            <w:r w:rsidR="00F27AE0">
              <w:rPr>
                <w:color w:val="231F20"/>
                <w:sz w:val="24"/>
              </w:rPr>
              <w:t>3</w:t>
            </w:r>
            <w:r w:rsidR="00595BF7">
              <w:rPr>
                <w:color w:val="231F20"/>
                <w:sz w:val="24"/>
              </w:rPr>
              <w:t>/2</w:t>
            </w:r>
            <w:r w:rsidR="00F27AE0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595BF7">
              <w:rPr>
                <w:color w:val="231F20"/>
                <w:sz w:val="24"/>
              </w:rPr>
              <w:t>202</w:t>
            </w:r>
            <w:r w:rsidR="00F27AE0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74865689" w14:textId="29584A57" w:rsidR="00C658FB" w:rsidRDefault="00D131A0" w:rsidP="00FF18CD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FF18CD">
              <w:rPr>
                <w:color w:val="231F20"/>
                <w:sz w:val="24"/>
              </w:rPr>
              <w:t>18</w:t>
            </w:r>
            <w:r w:rsidR="00E1306F">
              <w:rPr>
                <w:color w:val="231F20"/>
                <w:sz w:val="24"/>
              </w:rPr>
              <w:t>894</w:t>
            </w:r>
          </w:p>
        </w:tc>
      </w:tr>
    </w:tbl>
    <w:p w14:paraId="44731DDD" w14:textId="711D8167" w:rsidR="00C658FB" w:rsidRDefault="00780940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251658241" behindDoc="1" locked="0" layoutInCell="1" allowOverlap="1" wp14:anchorId="49D34D4A" wp14:editId="365189BA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649D59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3F5482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D34D4A" id="docshapegroup33" o:spid="_x0000_s1029" style="position:absolute;margin-left:0;margin-top:14.7pt;width:557.05pt;height:61.2pt;z-index:-251658239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69649D59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3F5482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F4D7D75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83F2691" w14:textId="77777777" w:rsidTr="00480628">
        <w:trPr>
          <w:trHeight w:val="1924"/>
        </w:trPr>
        <w:tc>
          <w:tcPr>
            <w:tcW w:w="11582" w:type="dxa"/>
          </w:tcPr>
          <w:p w14:paraId="2AD2A0A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6D694A5B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7B566749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3CC560D1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7B20112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36F283F" w14:textId="77777777" w:rsidTr="00480628">
        <w:trPr>
          <w:trHeight w:val="1472"/>
        </w:trPr>
        <w:tc>
          <w:tcPr>
            <w:tcW w:w="11582" w:type="dxa"/>
          </w:tcPr>
          <w:p w14:paraId="49B7460B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1706E4C6" w14:textId="29A21CC1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</w:t>
            </w:r>
          </w:p>
          <w:p w14:paraId="7E832C0F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93E3B21" w14:textId="2D45C329" w:rsidR="00C658FB" w:rsidRDefault="00E1306F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84</w:t>
            </w:r>
            <w:r w:rsidR="00D131A0">
              <w:rPr>
                <w:sz w:val="24"/>
              </w:rPr>
              <w:t>%</w:t>
            </w:r>
          </w:p>
        </w:tc>
      </w:tr>
      <w:tr w:rsidR="00C658FB" w14:paraId="177DFE45" w14:textId="77777777" w:rsidTr="00480628">
        <w:trPr>
          <w:trHeight w:val="944"/>
        </w:trPr>
        <w:tc>
          <w:tcPr>
            <w:tcW w:w="11582" w:type="dxa"/>
          </w:tcPr>
          <w:p w14:paraId="4A67C8C3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0A8DAC72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781D4F74" w14:textId="49D71D9E" w:rsidR="00C658FB" w:rsidRDefault="00FF18CD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8</w:t>
            </w:r>
            <w:r w:rsidR="00E1306F">
              <w:rPr>
                <w:sz w:val="24"/>
              </w:rPr>
              <w:t>4</w:t>
            </w:r>
            <w:r w:rsidR="00D131A0">
              <w:rPr>
                <w:sz w:val="24"/>
              </w:rPr>
              <w:t>%</w:t>
            </w:r>
          </w:p>
        </w:tc>
      </w:tr>
      <w:tr w:rsidR="00C658FB" w14:paraId="7A4E51C1" w14:textId="77777777" w:rsidTr="00480628">
        <w:trPr>
          <w:trHeight w:val="368"/>
        </w:trPr>
        <w:tc>
          <w:tcPr>
            <w:tcW w:w="11582" w:type="dxa"/>
          </w:tcPr>
          <w:p w14:paraId="57904A8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5588C083" w14:textId="235FF33A" w:rsidR="00C658FB" w:rsidRDefault="00E1306F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84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52A1B12C" w14:textId="77777777" w:rsidTr="00480628">
        <w:trPr>
          <w:trHeight w:val="689"/>
        </w:trPr>
        <w:tc>
          <w:tcPr>
            <w:tcW w:w="11582" w:type="dxa"/>
          </w:tcPr>
          <w:p w14:paraId="29A3561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7A2AAFA8" w14:textId="6DC83E8D" w:rsidR="00C658FB" w:rsidRDefault="00FF18CD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2016C99E" w14:textId="77777777" w:rsidR="00C658FB" w:rsidRDefault="00C658FB">
      <w:pPr>
        <w:rPr>
          <w:sz w:val="24"/>
        </w:rPr>
        <w:sectPr w:rsidR="00C658FB">
          <w:footerReference w:type="default" r:id="rId2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254163B4" w14:textId="6A2C7884" w:rsidR="00C658FB" w:rsidRDefault="0078094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4A48F868" wp14:editId="3BF61265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6AA68D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51846203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48F868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76AA68D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51846203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9AB7CC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6E0236A4" w14:textId="77777777">
        <w:trPr>
          <w:trHeight w:val="383"/>
        </w:trPr>
        <w:tc>
          <w:tcPr>
            <w:tcW w:w="3720" w:type="dxa"/>
          </w:tcPr>
          <w:p w14:paraId="4289EAEB" w14:textId="67F204CC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E1306F">
              <w:t>3</w:t>
            </w:r>
            <w:r>
              <w:t>/2</w:t>
            </w:r>
            <w:r w:rsidR="00E1306F">
              <w:t>4</w:t>
            </w:r>
          </w:p>
        </w:tc>
        <w:tc>
          <w:tcPr>
            <w:tcW w:w="3600" w:type="dxa"/>
          </w:tcPr>
          <w:p w14:paraId="40062318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467D34DF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C62311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C46C922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65F71202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527ACE3D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6F5F234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9F086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A1306BA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0D7EFBE" w14:textId="77777777">
        <w:trPr>
          <w:trHeight w:val="390"/>
        </w:trPr>
        <w:tc>
          <w:tcPr>
            <w:tcW w:w="3720" w:type="dxa"/>
          </w:tcPr>
          <w:p w14:paraId="24596632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4B25393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83CE5D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34A9F8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05D4A5E" w14:textId="77777777">
        <w:trPr>
          <w:trHeight w:val="1472"/>
        </w:trPr>
        <w:tc>
          <w:tcPr>
            <w:tcW w:w="3720" w:type="dxa"/>
          </w:tcPr>
          <w:p w14:paraId="471507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0CDC94B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540FC22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9154FD0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1A39F87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D2BC406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30C0D0B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D779E" w14:paraId="43411949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986961E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 xml:space="preserve">To encourage more focused activity during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lunch </w:t>
            </w: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times across both Key stages.</w:t>
            </w:r>
          </w:p>
          <w:p w14:paraId="7B39C128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B40793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938FE9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049AB7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FADD27" w14:textId="297C955E" w:rsidR="000D779E" w:rsidRPr="00F936A6" w:rsidRDefault="000D779E" w:rsidP="000D779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To encourage more of our pupils to take up extra-curricular sport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including </w:t>
            </w: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less traditional activity to appeal to different children.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B5C86CE" w14:textId="26353E58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Qualified Coaches (Fit 2 Play) leading lunchtime </w:t>
            </w:r>
            <w:r w:rsidR="002C24A5">
              <w:rPr>
                <w:rFonts w:asciiTheme="minorHAnsi" w:hAnsiTheme="minorHAnsi" w:cstheme="minorHAnsi"/>
                <w:bCs/>
                <w:sz w:val="24"/>
                <w:szCs w:val="24"/>
              </w:rPr>
              <w:t>games</w:t>
            </w:r>
            <w:r w:rsidRPr="00A02D5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whereby Y6 children meet regularly and organise and facilitate games and competitions for children on the playground.</w:t>
            </w:r>
          </w:p>
          <w:p w14:paraId="47AC57EA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402F551" w14:textId="248550E1" w:rsidR="000D779E" w:rsidRPr="00F936A6" w:rsidRDefault="000D779E" w:rsidP="00F936A6">
            <w:pPr>
              <w:pStyle w:val="TableParagraph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ffer after-school clubs, free at the point of contact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including </w:t>
            </w:r>
            <w:r w:rsidR="00F936A6">
              <w:rPr>
                <w:rFonts w:asciiTheme="minorHAnsi" w:hAnsiTheme="minorHAnsi" w:cstheme="minorHAnsi"/>
                <w:sz w:val="24"/>
                <w:szCs w:val="24"/>
              </w:rPr>
              <w:t xml:space="preserve">Cheerleading, </w:t>
            </w:r>
            <w:r w:rsidRPr="00A02D51">
              <w:rPr>
                <w:rFonts w:asciiTheme="minorHAnsi" w:eastAsiaTheme="minorHAnsi" w:hAnsiTheme="minorHAnsi" w:cstheme="minorHAnsi"/>
                <w:sz w:val="24"/>
                <w:szCs w:val="24"/>
              </w:rPr>
              <w:t>Archery and Fencing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BFEC0B6" w14:textId="25442B75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£</w:t>
            </w:r>
            <w:r w:rsidR="00D27EE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500</w:t>
            </w:r>
          </w:p>
          <w:p w14:paraId="3733EABF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DC1790D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4DD57E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042095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62DDDA" w14:textId="77777777" w:rsidR="000D779E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D00D6B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9F6C6E" w14:textId="3EF74EAE" w:rsidR="000D779E" w:rsidRDefault="000D779E" w:rsidP="000D779E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</w:pPr>
            <w:r w:rsidRPr="00A02D51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£</w:t>
            </w:r>
            <w:r w:rsidR="00F936A6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1</w:t>
            </w:r>
            <w:r w:rsidR="00D43183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0</w:t>
            </w:r>
            <w:r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00</w:t>
            </w:r>
          </w:p>
          <w:p w14:paraId="5089D73A" w14:textId="53429298" w:rsidR="000D779E" w:rsidRDefault="000D779E" w:rsidP="00F936A6">
            <w:pPr>
              <w:pStyle w:val="TableParagraph"/>
              <w:spacing w:before="160"/>
              <w:ind w:left="0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0AE7C52" w14:textId="309243A7" w:rsidR="00231648" w:rsidRDefault="00706BCD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706BCD">
              <w:rPr>
                <w:rFonts w:ascii="Times New Roman"/>
                <w:sz w:val="24"/>
              </w:rPr>
              <w:t>Children have been more physically active during lunch times and have taken part in a variety of sports throughout the year</w:t>
            </w:r>
          </w:p>
          <w:p w14:paraId="63968490" w14:textId="77777777" w:rsidR="00231648" w:rsidRDefault="00FC3D1F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Ambassadors in place</w:t>
            </w:r>
          </w:p>
          <w:p w14:paraId="5F67C564" w14:textId="77777777" w:rsidR="00FC3D1F" w:rsidRDefault="00FC3D1F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3A1A5B" w14:textId="77777777" w:rsidR="00F936A6" w:rsidRDefault="00F936A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141810" w14:textId="146694A7" w:rsidR="00F55C84" w:rsidRDefault="00F55C84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Pupil Premium has </w:t>
            </w:r>
            <w:r w:rsidR="00F936A6">
              <w:rPr>
                <w:rFonts w:ascii="Times New Roman"/>
                <w:sz w:val="24"/>
              </w:rPr>
              <w:t xml:space="preserve">also </w:t>
            </w:r>
            <w:r>
              <w:rPr>
                <w:rFonts w:ascii="Times New Roman"/>
                <w:sz w:val="24"/>
              </w:rPr>
              <w:t>been used to support disadvantaged children</w:t>
            </w:r>
            <w:r w:rsidR="00F936A6">
              <w:rPr>
                <w:rFonts w:ascii="Times New Roman"/>
                <w:sz w:val="24"/>
              </w:rPr>
              <w:t xml:space="preserve"> to go to an </w:t>
            </w:r>
            <w:proofErr w:type="gramStart"/>
            <w:r w:rsidR="00F936A6">
              <w:rPr>
                <w:rFonts w:ascii="Times New Roman"/>
                <w:sz w:val="24"/>
              </w:rPr>
              <w:t>after school</w:t>
            </w:r>
            <w:proofErr w:type="gramEnd"/>
            <w:r>
              <w:rPr>
                <w:rFonts w:ascii="Times New Roman"/>
                <w:sz w:val="24"/>
              </w:rPr>
              <w:t xml:space="preserve"> club</w:t>
            </w:r>
            <w:r w:rsidR="00480628">
              <w:rPr>
                <w:rFonts w:ascii="Times New Roman"/>
                <w:sz w:val="24"/>
              </w:rPr>
              <w:t>.</w:t>
            </w:r>
          </w:p>
          <w:p w14:paraId="5312ABC1" w14:textId="4F50152E" w:rsidR="00611CFF" w:rsidRDefault="00611CFF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A7BC46A" w14:textId="5E99ABC1" w:rsidR="000D779E" w:rsidRDefault="00F936A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</w:t>
            </w:r>
            <w:r w:rsidR="00611CFF">
              <w:rPr>
                <w:rFonts w:ascii="Times New Roman"/>
                <w:sz w:val="24"/>
              </w:rPr>
              <w:t>lunc</w:t>
            </w:r>
            <w:r>
              <w:rPr>
                <w:rFonts w:ascii="Times New Roman"/>
                <w:sz w:val="24"/>
              </w:rPr>
              <w:t xml:space="preserve">htime leaders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Sports Crew from Sep 2</w:t>
            </w:r>
            <w:r w:rsidR="002C24A5">
              <w:rPr>
                <w:rFonts w:ascii="Times New Roman"/>
                <w:sz w:val="24"/>
              </w:rPr>
              <w:t>4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4F19DA97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2E3149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1E9946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81070D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PE ambassadors</w:t>
            </w:r>
          </w:p>
          <w:p w14:paraId="41DBAC17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121A35" w14:textId="77777777" w:rsidR="00F936A6" w:rsidRDefault="00F936A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53E33B" w14:textId="123B24C8" w:rsidR="00F936A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provide clubs free at point of contact to supplement </w:t>
            </w:r>
            <w:r w:rsidR="00BA306E">
              <w:rPr>
                <w:rFonts w:ascii="Times New Roman"/>
                <w:sz w:val="24"/>
              </w:rPr>
              <w:t>paid</w:t>
            </w:r>
            <w:r>
              <w:rPr>
                <w:rFonts w:ascii="Times New Roman"/>
                <w:sz w:val="24"/>
              </w:rPr>
              <w:t xml:space="preserve"> for clubs</w:t>
            </w:r>
            <w:r w:rsidR="00BA306E">
              <w:rPr>
                <w:rFonts w:ascii="Times New Roman"/>
                <w:sz w:val="24"/>
              </w:rPr>
              <w:t>.</w:t>
            </w:r>
          </w:p>
        </w:tc>
      </w:tr>
      <w:tr w:rsidR="00C658FB" w14:paraId="73FD0C69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73F0F8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01F01FB5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D83307D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DD2180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FF17787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49603337" w14:textId="77777777">
        <w:trPr>
          <w:trHeight w:val="405"/>
        </w:trPr>
        <w:tc>
          <w:tcPr>
            <w:tcW w:w="3720" w:type="dxa"/>
          </w:tcPr>
          <w:p w14:paraId="6CE7F8F5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A46CF22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9851635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1B1B45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D9732B5" w14:textId="77777777">
        <w:trPr>
          <w:trHeight w:val="1472"/>
        </w:trPr>
        <w:tc>
          <w:tcPr>
            <w:tcW w:w="3720" w:type="dxa"/>
          </w:tcPr>
          <w:p w14:paraId="0A999515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40F900C6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2B9F83F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196AB58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2C38182D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F043B94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606E96AC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D779E" w14:paraId="64F65274" w14:textId="77777777">
        <w:trPr>
          <w:trHeight w:val="1690"/>
        </w:trPr>
        <w:tc>
          <w:tcPr>
            <w:tcW w:w="3720" w:type="dxa"/>
          </w:tcPr>
          <w:p w14:paraId="48F492D1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 xml:space="preserve">To promote the sporting achievements to a wider audience </w:t>
            </w:r>
          </w:p>
          <w:p w14:paraId="69B140C7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00EFEDD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A5445B1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E02763C" w14:textId="77777777" w:rsidR="000D779E" w:rsidRPr="002F38C3" w:rsidRDefault="000D779E" w:rsidP="000D779E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7F7EBAF4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BD716B5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.</w:t>
            </w:r>
          </w:p>
          <w:p w14:paraId="458EDF2B" w14:textId="77777777" w:rsidR="000D779E" w:rsidRPr="002F38C3" w:rsidRDefault="000D779E" w:rsidP="000D779E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15143E0E" w14:textId="77777777" w:rsidR="000D779E" w:rsidRPr="002F38C3" w:rsidRDefault="000D779E" w:rsidP="000D779E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7C8104A5" w14:textId="77777777" w:rsidR="000D779E" w:rsidRDefault="000D779E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3B1C3005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PE Leader to update </w:t>
            </w:r>
            <w:proofErr w:type="gramStart"/>
            <w:r>
              <w:rPr>
                <w:rFonts w:asciiTheme="minorHAnsi" w:hAnsiTheme="minorHAnsi" w:cstheme="minorHAnsi"/>
                <w:sz w:val="24"/>
              </w:rPr>
              <w:t>w</w:t>
            </w:r>
            <w:r w:rsidRPr="002F38C3">
              <w:rPr>
                <w:rFonts w:asciiTheme="minorHAnsi" w:hAnsiTheme="minorHAnsi" w:cstheme="minorHAnsi"/>
                <w:sz w:val="24"/>
              </w:rPr>
              <w:t>ebsite  regularly</w:t>
            </w:r>
            <w:proofErr w:type="gramEnd"/>
            <w:r w:rsidRPr="002F38C3">
              <w:rPr>
                <w:rFonts w:asciiTheme="minorHAnsi" w:hAnsiTheme="minorHAnsi" w:cstheme="minorHAnsi"/>
                <w:sz w:val="24"/>
              </w:rPr>
              <w:t xml:space="preserve"> to inform parents of our sporting achievements and to raise the profile of the Sport at Highfield St. Matthew’s.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436AF8CC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C9C254C" w14:textId="79D780CC" w:rsidR="000D779E" w:rsidRDefault="000D779E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Parents Facebook/Twitter access opened to keep them informed of upcoming events and provide photographs of our successes. (see above)</w:t>
            </w:r>
          </w:p>
        </w:tc>
        <w:tc>
          <w:tcPr>
            <w:tcW w:w="1616" w:type="dxa"/>
          </w:tcPr>
          <w:p w14:paraId="0D4FE274" w14:textId="1DA79BAF" w:rsidR="000D779E" w:rsidRPr="00780940" w:rsidRDefault="00F936A6" w:rsidP="00D27EEF">
            <w:pPr>
              <w:pStyle w:val="TableParagraph"/>
              <w:spacing w:before="171"/>
              <w:ind w:left="0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£1</w:t>
            </w:r>
            <w:r w:rsidR="00D27EEF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0</w:t>
            </w:r>
            <w:r w:rsidR="000D779E" w:rsidRPr="00523D8C">
              <w:rPr>
                <w:rFonts w:asciiTheme="minorHAnsi" w:hAnsiTheme="minorHAnsi" w:cstheme="minorHAnsi"/>
                <w:b/>
                <w:bCs/>
                <w:sz w:val="24"/>
              </w:rPr>
              <w:t>0 (release time)</w:t>
            </w:r>
          </w:p>
        </w:tc>
        <w:tc>
          <w:tcPr>
            <w:tcW w:w="3307" w:type="dxa"/>
          </w:tcPr>
          <w:p w14:paraId="03A864B1" w14:textId="77777777" w:rsidR="00317F35" w:rsidRDefault="00031888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Lead has used various communications to raise the profile of PE and sport.</w:t>
            </w:r>
          </w:p>
          <w:p w14:paraId="156F998C" w14:textId="77777777" w:rsidR="00317F35" w:rsidRDefault="00317F35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AF29C6" w14:textId="2F16F4AC" w:rsidR="000D779E" w:rsidRDefault="00317F35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Newsletter and Twitter has been used to celebrate achievements.</w:t>
            </w:r>
          </w:p>
        </w:tc>
        <w:tc>
          <w:tcPr>
            <w:tcW w:w="3134" w:type="dxa"/>
          </w:tcPr>
          <w:p w14:paraId="76E25C28" w14:textId="77777777" w:rsidR="000D779E" w:rsidRDefault="000D779E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8C629F2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7AED2D5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454401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proofErr w:type="gramStart"/>
            <w:r>
              <w:rPr>
                <w:color w:val="00B9F2"/>
                <w:sz w:val="24"/>
              </w:rPr>
              <w:t>knowledge</w:t>
            </w:r>
            <w:proofErr w:type="gramEnd"/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5D05197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254D80C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8DAFEB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46B4579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00EE9FCF" w14:textId="77777777">
        <w:trPr>
          <w:trHeight w:val="405"/>
        </w:trPr>
        <w:tc>
          <w:tcPr>
            <w:tcW w:w="3758" w:type="dxa"/>
          </w:tcPr>
          <w:p w14:paraId="2BF11AD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B9F020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E1D4CD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51991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36E6A7F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5D757B4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F080E2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3145AB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EE9094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D14D64E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1323AE4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DF83CD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743C3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D9CB3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F94F5A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A05D2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196E4D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AE21B0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F33E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61A022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ED2A59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2271D2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441C956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4D7083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863119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BA62E4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4B7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B48AE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7B1B829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7AD5C706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64128C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CC5BD2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8F61B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4889B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43183" w14:paraId="1BBC7C20" w14:textId="77777777">
        <w:trPr>
          <w:trHeight w:val="2049"/>
        </w:trPr>
        <w:tc>
          <w:tcPr>
            <w:tcW w:w="3758" w:type="dxa"/>
          </w:tcPr>
          <w:p w14:paraId="09245D08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To ensure all children receive good quality, Physical Education though a high standard of teaching.</w:t>
            </w:r>
          </w:p>
          <w:p w14:paraId="5311AAE3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7D59C08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8CFC962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66D6C5A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EE27191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02B9C58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7F2E6B2" w14:textId="0419BF8D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 xml:space="preserve">To support all staff in the delivery of a </w:t>
            </w:r>
            <w:proofErr w:type="gramStart"/>
            <w:r w:rsidRPr="002F38C3">
              <w:rPr>
                <w:rFonts w:asciiTheme="minorHAnsi" w:hAnsiTheme="minorHAnsi" w:cstheme="minorHAnsi"/>
                <w:sz w:val="24"/>
              </w:rPr>
              <w:t>high quality</w:t>
            </w:r>
            <w:proofErr w:type="gramEnd"/>
            <w:r w:rsidRPr="002F38C3">
              <w:rPr>
                <w:rFonts w:asciiTheme="minorHAnsi" w:hAnsiTheme="minorHAnsi" w:cstheme="minorHAnsi"/>
                <w:sz w:val="24"/>
              </w:rPr>
              <w:t xml:space="preserve"> PE curriculum.</w:t>
            </w:r>
          </w:p>
        </w:tc>
        <w:tc>
          <w:tcPr>
            <w:tcW w:w="3458" w:type="dxa"/>
          </w:tcPr>
          <w:p w14:paraId="6AD6470E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CPD for teachers via coaching with the PE Leader in a successful implementation of the Real PE scheme.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2F38C3">
              <w:rPr>
                <w:rFonts w:asciiTheme="minorHAnsi" w:hAnsiTheme="minorHAnsi" w:cstheme="minorHAnsi"/>
                <w:sz w:val="24"/>
              </w:rPr>
              <w:t xml:space="preserve">Working with the lead teacher for a 6-week block to ensure an excellent understanding of the scheme and good quality teaching. </w:t>
            </w:r>
          </w:p>
          <w:p w14:paraId="3970E530" w14:textId="77777777" w:rsidR="00D43183" w:rsidRPr="002F38C3" w:rsidRDefault="00D43183" w:rsidP="00D43183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2C89006C" w14:textId="3B153B14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Subscription to online teaching resources and support videos, as part of the PE curriculum (Jasmine Active)</w:t>
            </w:r>
          </w:p>
        </w:tc>
        <w:tc>
          <w:tcPr>
            <w:tcW w:w="1663" w:type="dxa"/>
          </w:tcPr>
          <w:p w14:paraId="5E93AD5E" w14:textId="7141A69E" w:rsidR="00D43183" w:rsidRPr="00523D8C" w:rsidRDefault="00D27EEF" w:rsidP="00D43183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£2</w:t>
            </w:r>
            <w:r w:rsidR="00D43183">
              <w:rPr>
                <w:rFonts w:asciiTheme="minorHAnsi" w:hAnsiTheme="minorHAnsi" w:cstheme="minorHAnsi"/>
                <w:b/>
                <w:bCs/>
                <w:sz w:val="24"/>
              </w:rPr>
              <w:t>0</w:t>
            </w:r>
            <w:r w:rsidR="00D43183" w:rsidRPr="00523D8C">
              <w:rPr>
                <w:rFonts w:asciiTheme="minorHAnsi" w:hAnsiTheme="minorHAnsi" w:cstheme="minorHAnsi"/>
                <w:b/>
                <w:bCs/>
                <w:sz w:val="24"/>
              </w:rPr>
              <w:t>00</w:t>
            </w:r>
          </w:p>
          <w:p w14:paraId="626EDDBE" w14:textId="29158321" w:rsidR="00D43183" w:rsidRPr="002F38C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(</w:t>
            </w:r>
            <w:r>
              <w:rPr>
                <w:rFonts w:asciiTheme="minorHAnsi" w:hAnsiTheme="minorHAnsi" w:cstheme="minorHAnsi"/>
                <w:sz w:val="24"/>
              </w:rPr>
              <w:t>cover</w:t>
            </w:r>
            <w:r w:rsidRPr="002F38C3">
              <w:rPr>
                <w:rFonts w:asciiTheme="minorHAnsi" w:hAnsiTheme="minorHAnsi" w:cstheme="minorHAnsi"/>
                <w:sz w:val="24"/>
              </w:rPr>
              <w:t xml:space="preserve"> costs over the year to release the lead teacher)</w:t>
            </w:r>
          </w:p>
          <w:p w14:paraId="523D9FC2" w14:textId="77777777" w:rsidR="00D43183" w:rsidRPr="002F38C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2126B83C" w14:textId="77777777" w:rsidR="00D4318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657698B5" w14:textId="77777777" w:rsidR="00D43183" w:rsidRPr="002F38C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1EE20D32" w14:textId="70108DDB" w:rsidR="00D43183" w:rsidRDefault="00D43183" w:rsidP="00D43183">
            <w:pPr>
              <w:pStyle w:val="TableParagraph"/>
              <w:spacing w:before="138"/>
              <w:ind w:left="53"/>
              <w:rPr>
                <w:sz w:val="24"/>
              </w:rPr>
            </w:pPr>
            <w:r w:rsidRPr="00523D8C">
              <w:rPr>
                <w:rFonts w:asciiTheme="minorHAnsi" w:hAnsiTheme="minorHAnsi" w:cstheme="minorHAnsi"/>
                <w:b/>
                <w:bCs/>
                <w:sz w:val="24"/>
              </w:rPr>
              <w:t>£275</w:t>
            </w:r>
          </w:p>
        </w:tc>
        <w:tc>
          <w:tcPr>
            <w:tcW w:w="3423" w:type="dxa"/>
          </w:tcPr>
          <w:p w14:paraId="72251C19" w14:textId="641B9BF6" w:rsidR="00D43183" w:rsidRDefault="00052B6F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ECT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received training and coaching in delivering high quality PE lessons</w:t>
            </w:r>
            <w:r w:rsidR="0079476E">
              <w:rPr>
                <w:rFonts w:ascii="Times New Roman"/>
                <w:sz w:val="24"/>
              </w:rPr>
              <w:t xml:space="preserve"> which led to better outcomes for children.</w:t>
            </w:r>
          </w:p>
          <w:p w14:paraId="540E7002" w14:textId="77777777" w:rsidR="00175AE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CF78ECE" w14:textId="77777777" w:rsidR="00175AE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7B0886" w14:textId="77777777" w:rsidR="00F936A6" w:rsidRDefault="00F936A6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02BA33" w14:textId="77777777" w:rsidR="00F936A6" w:rsidRDefault="00F936A6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6B6F9F" w14:textId="77777777" w:rsidR="00175AE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210876" w14:textId="4E6A5889" w:rsidR="00D4318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Online teaching resources have been utilised </w:t>
            </w:r>
            <w:r w:rsidR="0079476E">
              <w:rPr>
                <w:rFonts w:ascii="Times New Roman"/>
                <w:sz w:val="24"/>
              </w:rPr>
              <w:t>leading to improved outcomes for children.</w:t>
            </w:r>
          </w:p>
        </w:tc>
        <w:tc>
          <w:tcPr>
            <w:tcW w:w="3076" w:type="dxa"/>
          </w:tcPr>
          <w:p w14:paraId="4716AC28" w14:textId="77777777" w:rsidR="00D4318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next academic year</w:t>
            </w:r>
          </w:p>
          <w:p w14:paraId="21AF67F4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A69A01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C84631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C83298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5E2952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12A777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6CFE3A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252A162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4E73C7" w14:textId="2705EC84" w:rsidR="00D43183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next academic year</w:t>
            </w:r>
          </w:p>
        </w:tc>
      </w:tr>
      <w:tr w:rsidR="00C658FB" w14:paraId="2399A399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28F2A18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7F2AAF7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929F91A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825EFB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26AE041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6DA4519" w14:textId="77777777">
        <w:trPr>
          <w:trHeight w:val="397"/>
        </w:trPr>
        <w:tc>
          <w:tcPr>
            <w:tcW w:w="3758" w:type="dxa"/>
          </w:tcPr>
          <w:p w14:paraId="7A462BF7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111948B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A7C9567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87C627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59102D1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E99B01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90449CE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4901E3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7E39DD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22AF8A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8A3D8A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725ECF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5006C7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C4DD59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106E85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10BB17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D9FFEB3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0BA78E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BC3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CEC7DE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A6C50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3E044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DF1A62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DFB1C4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57828E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DC61BB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421B6E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C72DF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B2982C7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A80B675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6E483A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79AFBF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FC07D2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68E463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43183" w14:paraId="528F1367" w14:textId="77777777">
        <w:trPr>
          <w:trHeight w:val="2172"/>
        </w:trPr>
        <w:tc>
          <w:tcPr>
            <w:tcW w:w="3758" w:type="dxa"/>
          </w:tcPr>
          <w:p w14:paraId="11481387" w14:textId="77777777" w:rsidR="00D43183" w:rsidRDefault="00D43183" w:rsidP="00D43183">
            <w:pPr>
              <w:pStyle w:val="TableParagraph"/>
              <w:ind w:left="18"/>
              <w:rPr>
                <w:rFonts w:asciiTheme="minorHAnsi" w:hAnsiTheme="minorHAnsi" w:cstheme="minorHAnsi"/>
                <w:color w:val="231F20"/>
                <w:sz w:val="24"/>
              </w:rPr>
            </w:pPr>
            <w:r w:rsidRPr="00067EC4">
              <w:rPr>
                <w:rFonts w:asciiTheme="minorHAnsi" w:hAnsiTheme="minorHAnsi" w:cstheme="minorHAnsi"/>
                <w:color w:val="231F20"/>
                <w:sz w:val="24"/>
              </w:rPr>
              <w:lastRenderedPageBreak/>
              <w:t>To provide a stimulating environment that encourages active play and physical activity during play and lunchtimes</w:t>
            </w:r>
          </w:p>
          <w:p w14:paraId="728AE65B" w14:textId="1DB607DA" w:rsidR="00D43183" w:rsidRDefault="00D43183" w:rsidP="00D43183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</w:rPr>
              <w:t>To improve the access to high quality PE and sports equipment</w:t>
            </w:r>
          </w:p>
        </w:tc>
        <w:tc>
          <w:tcPr>
            <w:tcW w:w="3458" w:type="dxa"/>
          </w:tcPr>
          <w:p w14:paraId="55B417A2" w14:textId="75E12CFE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Purchase new PE and sports equipment to ensure there are adequate supplies for all children</w:t>
            </w:r>
            <w:r w:rsidR="00D27EEF">
              <w:rPr>
                <w:rFonts w:asciiTheme="minorHAnsi" w:hAnsiTheme="minorHAnsi" w:cstheme="minorHAnsi"/>
                <w:sz w:val="24"/>
                <w:szCs w:val="24"/>
              </w:rPr>
              <w:t>, purchase of new storage sheds for EYFS PE stock</w:t>
            </w:r>
          </w:p>
        </w:tc>
        <w:tc>
          <w:tcPr>
            <w:tcW w:w="1663" w:type="dxa"/>
          </w:tcPr>
          <w:p w14:paraId="33D2BD93" w14:textId="30B8119E" w:rsidR="00D43183" w:rsidRDefault="00D43183" w:rsidP="00D43183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</w:t>
            </w:r>
            <w:r w:rsidR="00D27EEF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500</w:t>
            </w:r>
          </w:p>
          <w:p w14:paraId="78FB9550" w14:textId="7C45AD84" w:rsidR="00D43183" w:rsidRDefault="00D43183" w:rsidP="00D43183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£1</w:t>
            </w:r>
            <w:r w:rsidR="002C24A5">
              <w:rPr>
                <w:rFonts w:asciiTheme="minorHAnsi" w:hAnsiTheme="minorHAnsi" w:cstheme="minorHAnsi"/>
                <w:b/>
                <w:bCs/>
                <w:sz w:val="24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00 for Trinity</w:t>
            </w:r>
          </w:p>
        </w:tc>
        <w:tc>
          <w:tcPr>
            <w:tcW w:w="3423" w:type="dxa"/>
          </w:tcPr>
          <w:p w14:paraId="669C1ABE" w14:textId="564E945B" w:rsidR="00D43183" w:rsidRDefault="00A316F9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sports equipment has been purchased which has improved the quality of lessons for pupils </w:t>
            </w:r>
          </w:p>
        </w:tc>
        <w:tc>
          <w:tcPr>
            <w:tcW w:w="3076" w:type="dxa"/>
          </w:tcPr>
          <w:p w14:paraId="0DBACE75" w14:textId="77777777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A2DF5A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48EED5DF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0D8FA15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E2F18A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034E59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858FCB0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44B6AAF7" w14:textId="77777777">
        <w:trPr>
          <w:trHeight w:val="402"/>
        </w:trPr>
        <w:tc>
          <w:tcPr>
            <w:tcW w:w="3758" w:type="dxa"/>
          </w:tcPr>
          <w:p w14:paraId="0558E9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F033123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880F0CA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5A276D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F979867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EC9A5C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8EA0A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5B3F56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3DB6A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389268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5AD7B6C9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5BE8A5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9CD62F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75BD07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8593A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2232F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1024F74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08C1A6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9DCE18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9C45C7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1C476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ED06A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4F0B35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52F4A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25CB0D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8F8F55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1E9884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1F40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8988820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511CCD26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8F6FBA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6210F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D4E608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2DAA27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43183" w14:paraId="2845F8B9" w14:textId="77777777">
        <w:trPr>
          <w:trHeight w:val="2134"/>
        </w:trPr>
        <w:tc>
          <w:tcPr>
            <w:tcW w:w="3758" w:type="dxa"/>
          </w:tcPr>
          <w:p w14:paraId="3EAB10FC" w14:textId="55956A9C" w:rsidR="00D43183" w:rsidRDefault="00D43183" w:rsidP="00D43183">
            <w:pPr>
              <w:pStyle w:val="TableParagraph"/>
              <w:ind w:left="0"/>
              <w:rPr>
                <w:rFonts w:ascii="Times New Roman"/>
              </w:rPr>
            </w:pPr>
            <w:r w:rsidRPr="00323754">
              <w:rPr>
                <w:rFonts w:asciiTheme="minorHAnsi" w:hAnsiTheme="minorHAnsi" w:cstheme="minorHAnsi"/>
                <w:sz w:val="24"/>
              </w:rPr>
              <w:t>To allow as many children as possible to take part in competition throughout the borough</w:t>
            </w:r>
            <w:r>
              <w:rPr>
                <w:rFonts w:asciiTheme="minorHAnsi" w:hAnsiTheme="minorHAnsi" w:cstheme="minorHAnsi"/>
                <w:sz w:val="24"/>
              </w:rPr>
              <w:t>,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 maintain</w:t>
            </w:r>
            <w:r>
              <w:rPr>
                <w:rFonts w:asciiTheme="minorHAnsi" w:hAnsiTheme="minorHAnsi" w:cstheme="minorHAnsi"/>
                <w:sz w:val="24"/>
              </w:rPr>
              <w:t>ing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 the high standard of competition element, as part of our Gold School Games Mark</w:t>
            </w:r>
          </w:p>
        </w:tc>
        <w:tc>
          <w:tcPr>
            <w:tcW w:w="3458" w:type="dxa"/>
          </w:tcPr>
          <w:p w14:paraId="6027B671" w14:textId="77777777" w:rsidR="00D43183" w:rsidRPr="00323754" w:rsidRDefault="00D43183" w:rsidP="00D4318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</w:t>
            </w:r>
            <w:r w:rsidRPr="00323754">
              <w:rPr>
                <w:rFonts w:asciiTheme="minorHAnsi" w:hAnsiTheme="minorHAnsi" w:cstheme="minorHAnsi"/>
                <w:sz w:val="24"/>
              </w:rPr>
              <w:t>nter as many competitions as we possibly can, allow</w:t>
            </w:r>
            <w:r>
              <w:rPr>
                <w:rFonts w:asciiTheme="minorHAnsi" w:hAnsiTheme="minorHAnsi" w:cstheme="minorHAnsi"/>
                <w:sz w:val="24"/>
              </w:rPr>
              <w:t>ing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 as many children the opportunity to compete in as many sporting areas as possible.</w:t>
            </w:r>
          </w:p>
          <w:p w14:paraId="43B779D3" w14:textId="6E8EE9BC" w:rsidR="00D43183" w:rsidRDefault="00D43183" w:rsidP="00D4318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Costs for 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transport and associated supply costs to allow staff to take children to these events.  </w:t>
            </w:r>
          </w:p>
        </w:tc>
        <w:tc>
          <w:tcPr>
            <w:tcW w:w="1663" w:type="dxa"/>
          </w:tcPr>
          <w:p w14:paraId="70C96B2A" w14:textId="3B0DE1BC" w:rsidR="00D43183" w:rsidRDefault="00D43183" w:rsidP="00D43183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523D8C">
              <w:rPr>
                <w:rFonts w:asciiTheme="minorHAnsi" w:hAnsiTheme="minorHAnsi" w:cstheme="minorHAnsi"/>
                <w:b/>
                <w:bCs/>
                <w:sz w:val="24"/>
              </w:rPr>
              <w:t>£3000</w:t>
            </w:r>
          </w:p>
        </w:tc>
        <w:tc>
          <w:tcPr>
            <w:tcW w:w="3423" w:type="dxa"/>
          </w:tcPr>
          <w:p w14:paraId="1848C568" w14:textId="77777777" w:rsidR="00A316F9" w:rsidRDefault="00176A41" w:rsidP="00D43183">
            <w:pPr>
              <w:pStyle w:val="TableParagraph"/>
              <w:ind w:left="0"/>
            </w:pPr>
            <w:r>
              <w:t xml:space="preserve">Throughout the year, a range of sporting competitions have been attended by children across KS1 and KS2. The competitions attended include: </w:t>
            </w:r>
          </w:p>
          <w:p w14:paraId="0E22D4AC" w14:textId="77777777" w:rsidR="00A316F9" w:rsidRDefault="00176A41" w:rsidP="00D43183">
            <w:pPr>
              <w:pStyle w:val="TableParagraph"/>
              <w:ind w:left="0"/>
            </w:pPr>
            <w:r>
              <w:t xml:space="preserve">• Indoor Athletics </w:t>
            </w:r>
          </w:p>
          <w:p w14:paraId="603EBF12" w14:textId="77777777" w:rsidR="004D44FC" w:rsidRDefault="00176A41" w:rsidP="00D43183">
            <w:pPr>
              <w:pStyle w:val="TableParagraph"/>
              <w:ind w:left="0"/>
            </w:pPr>
            <w:r>
              <w:t>• Football</w:t>
            </w:r>
          </w:p>
          <w:p w14:paraId="04AAFF4F" w14:textId="77777777" w:rsidR="004D44FC" w:rsidRDefault="00176A41" w:rsidP="00D43183">
            <w:pPr>
              <w:pStyle w:val="TableParagraph"/>
              <w:ind w:left="0"/>
            </w:pPr>
            <w:r>
              <w:t xml:space="preserve">• Hockey </w:t>
            </w:r>
          </w:p>
          <w:p w14:paraId="0FC7CAF4" w14:textId="7EC1A451" w:rsidR="00D43183" w:rsidRDefault="00176A41" w:rsidP="00D43183">
            <w:pPr>
              <w:pStyle w:val="TableParagraph"/>
              <w:ind w:left="0"/>
            </w:pPr>
            <w:r>
              <w:t>• Cricket</w:t>
            </w:r>
          </w:p>
          <w:p w14:paraId="65C9A1AC" w14:textId="4F76E504" w:rsidR="004D44FC" w:rsidRDefault="00885FB2" w:rsidP="004D44FC">
            <w:pPr>
              <w:pStyle w:val="TableParagraph"/>
              <w:numPr>
                <w:ilvl w:val="0"/>
                <w:numId w:val="2"/>
              </w:numPr>
            </w:pPr>
            <w:r>
              <w:t>Tennis</w:t>
            </w:r>
          </w:p>
          <w:p w14:paraId="774355DF" w14:textId="77107B56" w:rsidR="00885FB2" w:rsidRDefault="00885FB2" w:rsidP="00181856">
            <w:pPr>
              <w:pStyle w:val="TableParagraph"/>
              <w:numPr>
                <w:ilvl w:val="0"/>
                <w:numId w:val="2"/>
              </w:numPr>
            </w:pPr>
            <w:r>
              <w:t>Dodgeball</w:t>
            </w:r>
          </w:p>
          <w:p w14:paraId="7A213073" w14:textId="4396EB25" w:rsidR="00D43183" w:rsidRDefault="00D43183" w:rsidP="00D4318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664CB844" w14:textId="1DDA2057" w:rsidR="00D43183" w:rsidRDefault="00181856" w:rsidP="00D4318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>Continue next academic year</w:t>
            </w:r>
          </w:p>
        </w:tc>
      </w:tr>
    </w:tbl>
    <w:p w14:paraId="1F6399E4" w14:textId="77777777" w:rsidR="00C658FB" w:rsidRDefault="00C658FB">
      <w:pPr>
        <w:pStyle w:val="BodyText"/>
        <w:rPr>
          <w:sz w:val="20"/>
        </w:rPr>
      </w:pPr>
    </w:p>
    <w:p w14:paraId="4B137AA6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8613466" w14:textId="77777777">
        <w:trPr>
          <w:trHeight w:val="463"/>
        </w:trPr>
        <w:tc>
          <w:tcPr>
            <w:tcW w:w="7660" w:type="dxa"/>
            <w:gridSpan w:val="2"/>
          </w:tcPr>
          <w:p w14:paraId="4554FC5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0B349920" w14:textId="77777777">
        <w:trPr>
          <w:trHeight w:val="452"/>
        </w:trPr>
        <w:tc>
          <w:tcPr>
            <w:tcW w:w="1708" w:type="dxa"/>
          </w:tcPr>
          <w:p w14:paraId="74241FF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28EC45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D8A60F1" w14:textId="77777777">
        <w:trPr>
          <w:trHeight w:val="432"/>
        </w:trPr>
        <w:tc>
          <w:tcPr>
            <w:tcW w:w="1708" w:type="dxa"/>
          </w:tcPr>
          <w:p w14:paraId="7BE319D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264512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F18D8E3" w14:textId="77777777">
        <w:trPr>
          <w:trHeight w:val="461"/>
        </w:trPr>
        <w:tc>
          <w:tcPr>
            <w:tcW w:w="1708" w:type="dxa"/>
          </w:tcPr>
          <w:p w14:paraId="70B5EF9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0EB55F6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36E364D" w14:textId="77777777">
        <w:trPr>
          <w:trHeight w:val="451"/>
        </w:trPr>
        <w:tc>
          <w:tcPr>
            <w:tcW w:w="1708" w:type="dxa"/>
          </w:tcPr>
          <w:p w14:paraId="574575B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Date:</w:t>
            </w:r>
          </w:p>
        </w:tc>
        <w:tc>
          <w:tcPr>
            <w:tcW w:w="5952" w:type="dxa"/>
          </w:tcPr>
          <w:p w14:paraId="1EC129D3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A5484E3" w14:textId="77777777">
        <w:trPr>
          <w:trHeight w:val="451"/>
        </w:trPr>
        <w:tc>
          <w:tcPr>
            <w:tcW w:w="1708" w:type="dxa"/>
          </w:tcPr>
          <w:p w14:paraId="6626201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5FA9A60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B42D024" w14:textId="77777777">
        <w:trPr>
          <w:trHeight w:val="451"/>
        </w:trPr>
        <w:tc>
          <w:tcPr>
            <w:tcW w:w="1708" w:type="dxa"/>
          </w:tcPr>
          <w:p w14:paraId="677AC078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B36AAC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D37B6F1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09874" w14:textId="77777777" w:rsidR="004050BE" w:rsidRDefault="004050BE">
      <w:r>
        <w:separator/>
      </w:r>
    </w:p>
  </w:endnote>
  <w:endnote w:type="continuationSeparator" w:id="0">
    <w:p w14:paraId="50EB7C6F" w14:textId="77777777" w:rsidR="004050BE" w:rsidRDefault="004050BE">
      <w:r>
        <w:continuationSeparator/>
      </w:r>
    </w:p>
  </w:endnote>
  <w:endnote w:type="continuationNotice" w:id="1">
    <w:p w14:paraId="3E50B188" w14:textId="77777777" w:rsidR="004050BE" w:rsidRDefault="004050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E95E0" w14:textId="77777777" w:rsidR="00C62BB6" w:rsidRDefault="00C62B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F1C47" w14:textId="77777777" w:rsidR="00C62BB6" w:rsidRDefault="00C62B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DE319" w14:textId="77777777" w:rsidR="00C62BB6" w:rsidRDefault="00C62BB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D94D7" w14:textId="1F08A2DF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8240" behindDoc="1" locked="0" layoutInCell="1" allowOverlap="1" wp14:anchorId="304A62AD" wp14:editId="30B8663C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241" behindDoc="1" locked="0" layoutInCell="1" allowOverlap="1" wp14:anchorId="2D36C80A" wp14:editId="29A502F9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80940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3A6FCE0B" wp14:editId="55E721CD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C3FB07" id="docshapegroup22" o:spid="_x0000_s1026" style="position:absolute;margin-left:484.15pt;margin-top:563.8pt;width:30.55pt;height:14.95pt;z-index:-25165823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780940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6E404FB0" wp14:editId="265CCC4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EC91F8" id="docshapegroup25" o:spid="_x0000_s1026" style="position:absolute;margin-left:432.55pt;margin-top:566.1pt;width:40.85pt;height:10.25pt;z-index:-251658237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78094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43E0F05" wp14:editId="3DB2CCF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B7C70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E0F05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094B7C70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8094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4BD304DD" wp14:editId="42169F1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6060A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304DD" id="docshape29" o:spid="_x0000_s1036" type="#_x0000_t202" style="position:absolute;margin-left:303.45pt;margin-top:559.25pt;width:70.75pt;height:14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606060A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152EC" w14:textId="77777777" w:rsidR="004050BE" w:rsidRDefault="004050BE">
      <w:r>
        <w:separator/>
      </w:r>
    </w:p>
  </w:footnote>
  <w:footnote w:type="continuationSeparator" w:id="0">
    <w:p w14:paraId="2620BEDF" w14:textId="77777777" w:rsidR="004050BE" w:rsidRDefault="004050BE">
      <w:r>
        <w:continuationSeparator/>
      </w:r>
    </w:p>
  </w:footnote>
  <w:footnote w:type="continuationNotice" w:id="1">
    <w:p w14:paraId="32FECDAF" w14:textId="77777777" w:rsidR="004050BE" w:rsidRDefault="004050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C5A16D" w14:textId="77777777" w:rsidR="00C62BB6" w:rsidRDefault="00C62B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921EE" w14:textId="77777777" w:rsidR="00C62BB6" w:rsidRDefault="00C62B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22470" w14:textId="77777777" w:rsidR="00C62BB6" w:rsidRDefault="00C62B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0C24DB"/>
    <w:multiLevelType w:val="hybridMultilevel"/>
    <w:tmpl w:val="1CC64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05DF1"/>
    <w:rsid w:val="00031888"/>
    <w:rsid w:val="00052B6F"/>
    <w:rsid w:val="0006284D"/>
    <w:rsid w:val="000A142A"/>
    <w:rsid w:val="000C1FB8"/>
    <w:rsid w:val="000D779E"/>
    <w:rsid w:val="000F27CC"/>
    <w:rsid w:val="00135496"/>
    <w:rsid w:val="00175AE3"/>
    <w:rsid w:val="00176A41"/>
    <w:rsid w:val="00181856"/>
    <w:rsid w:val="001933DB"/>
    <w:rsid w:val="001C787F"/>
    <w:rsid w:val="001D2753"/>
    <w:rsid w:val="00231648"/>
    <w:rsid w:val="0027209B"/>
    <w:rsid w:val="002A4903"/>
    <w:rsid w:val="002C24A5"/>
    <w:rsid w:val="00317F35"/>
    <w:rsid w:val="003256E3"/>
    <w:rsid w:val="00373037"/>
    <w:rsid w:val="003E5501"/>
    <w:rsid w:val="003F28E9"/>
    <w:rsid w:val="004050BE"/>
    <w:rsid w:val="00417FC7"/>
    <w:rsid w:val="00453BE9"/>
    <w:rsid w:val="00480628"/>
    <w:rsid w:val="00497F2A"/>
    <w:rsid w:val="004A59B2"/>
    <w:rsid w:val="004C4F24"/>
    <w:rsid w:val="004D44FC"/>
    <w:rsid w:val="005935F4"/>
    <w:rsid w:val="00595BF7"/>
    <w:rsid w:val="005A6D49"/>
    <w:rsid w:val="00611CFF"/>
    <w:rsid w:val="00694019"/>
    <w:rsid w:val="00706BCD"/>
    <w:rsid w:val="00720897"/>
    <w:rsid w:val="00780940"/>
    <w:rsid w:val="0079476E"/>
    <w:rsid w:val="007C4E8B"/>
    <w:rsid w:val="00802B0C"/>
    <w:rsid w:val="00881E53"/>
    <w:rsid w:val="00885FB2"/>
    <w:rsid w:val="00A05632"/>
    <w:rsid w:val="00A316F9"/>
    <w:rsid w:val="00B750EC"/>
    <w:rsid w:val="00B94AC2"/>
    <w:rsid w:val="00BA306E"/>
    <w:rsid w:val="00C429DB"/>
    <w:rsid w:val="00C62BB6"/>
    <w:rsid w:val="00C658FB"/>
    <w:rsid w:val="00CB4B32"/>
    <w:rsid w:val="00D131A0"/>
    <w:rsid w:val="00D27EEF"/>
    <w:rsid w:val="00D43183"/>
    <w:rsid w:val="00E1306F"/>
    <w:rsid w:val="00EA6182"/>
    <w:rsid w:val="00F0216E"/>
    <w:rsid w:val="00F14E04"/>
    <w:rsid w:val="00F27AE0"/>
    <w:rsid w:val="00F55C84"/>
    <w:rsid w:val="00F717A1"/>
    <w:rsid w:val="00F936A6"/>
    <w:rsid w:val="00FC3D1F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B35BAC"/>
  <w15:docId w15:val="{D87CED1B-44B4-42A0-9B52-A16FA463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34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78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87F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C78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87F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uidance/what-maintained-schools-must-publish-online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yperlink" Target="https://www.gov.uk/guidance/pe-and-sport-premium-for-primary-school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image" Target="media/image3.png"/><Relationship Id="rId10" Type="http://schemas.openxmlformats.org/officeDocument/2006/relationships/header" Target="header1.xml"/><Relationship Id="rId1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://www.afpe.org.uk/physical-education/wp-content/uploads/afPE-Example-Template-Indicator-2018-Final.pdf" TargetMode="External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CFC0EBF110B846B0503F5EFC80991F" ma:contentTypeVersion="19" ma:contentTypeDescription="Create a new document." ma:contentTypeScope="" ma:versionID="f6ed71fe2e1b7b010e03e8e6925dd0d3">
  <xsd:schema xmlns:xsd="http://www.w3.org/2001/XMLSchema" xmlns:xs="http://www.w3.org/2001/XMLSchema" xmlns:p="http://schemas.microsoft.com/office/2006/metadata/properties" xmlns:ns3="0e0d5cd7-6219-4166-8d21-3839e5eacb15" xmlns:ns4="30805f1a-f263-4bb7-be6a-00d9106dea3a" targetNamespace="http://schemas.microsoft.com/office/2006/metadata/properties" ma:root="true" ma:fieldsID="4d7679ed4d7f043ed843a0e3b6b5c104" ns3:_="" ns4:_="">
    <xsd:import namespace="0e0d5cd7-6219-4166-8d21-3839e5eacb15"/>
    <xsd:import namespace="30805f1a-f263-4bb7-be6a-00d9106dea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d5cd7-6219-4166-8d21-3839e5eac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05f1a-f263-4bb7-be6a-00d9106de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0d5cd7-6219-4166-8d21-3839e5eacb15" xsi:nil="true"/>
  </documentManagement>
</p:properties>
</file>

<file path=customXml/itemProps1.xml><?xml version="1.0" encoding="utf-8"?>
<ds:datastoreItem xmlns:ds="http://schemas.openxmlformats.org/officeDocument/2006/customXml" ds:itemID="{A9C54ED1-4538-409C-81C8-A0DBCE012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d5cd7-6219-4166-8d21-3839e5eacb15"/>
    <ds:schemaRef ds:uri="30805f1a-f263-4bb7-be6a-00d9106de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4702A3-15FF-4E1C-A49C-C4FB42520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815FCE-CC7F-427C-99BA-6AB179B595E1}">
  <ds:schemaRefs>
    <ds:schemaRef ds:uri="http://schemas.microsoft.com/office/2006/metadata/properties"/>
    <ds:schemaRef ds:uri="http://schemas.microsoft.com/office/infopath/2007/PartnerControls"/>
    <ds:schemaRef ds:uri="0e0d5cd7-6219-4166-8d21-3839e5eacb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10901</CharactersWithSpaces>
  <SharedDoc>false</SharedDoc>
  <HLinks>
    <vt:vector size="30" baseType="variant">
      <vt:variant>
        <vt:i4>2490417</vt:i4>
      </vt:variant>
      <vt:variant>
        <vt:i4>12</vt:i4>
      </vt:variant>
      <vt:variant>
        <vt:i4>0</vt:i4>
      </vt:variant>
      <vt:variant>
        <vt:i4>5</vt:i4>
      </vt:variant>
      <vt:variant>
        <vt:lpwstr>http://www.afpe.org.uk/physical-education/wp-content/uploads/afPE-Example-Template-Indicator-2018-Final.pdf</vt:lpwstr>
      </vt:variant>
      <vt:variant>
        <vt:lpwstr/>
      </vt:variant>
      <vt:variant>
        <vt:i4>3473454</vt:i4>
      </vt:variant>
      <vt:variant>
        <vt:i4>9</vt:i4>
      </vt:variant>
      <vt:variant>
        <vt:i4>0</vt:i4>
      </vt:variant>
      <vt:variant>
        <vt:i4>5</vt:i4>
      </vt:variant>
      <vt:variant>
        <vt:lpwstr>https://www.gov.uk/guidance/what-maintained-schools-must-publish-online</vt:lpwstr>
      </vt:variant>
      <vt:variant>
        <vt:lpwstr>pe-and-sport-premium-for-primary-schools</vt:lpwstr>
      </vt:variant>
      <vt:variant>
        <vt:i4>4849669</vt:i4>
      </vt:variant>
      <vt:variant>
        <vt:i4>6</vt:i4>
      </vt:variant>
      <vt:variant>
        <vt:i4>0</vt:i4>
      </vt:variant>
      <vt:variant>
        <vt:i4>5</vt:i4>
      </vt:variant>
      <vt:variant>
        <vt:lpwstr>https://www.gov.uk/guidance/pe-and-sport-premium-for-primary-schools</vt:lpwstr>
      </vt:variant>
      <vt:variant>
        <vt:lpwstr/>
      </vt:variant>
      <vt:variant>
        <vt:i4>2097188</vt:i4>
      </vt:variant>
      <vt:variant>
        <vt:i4>3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https://assets.publishing.service.gov.uk/government/uploads/system/uploads/attachment_data/file/843108/School_inspection_handbook_-_section_5.pdf</vt:lpwstr>
      </vt:variant>
      <vt:variant>
        <vt:lpwstr/>
      </vt:variant>
      <vt:variant>
        <vt:i4>2097188</vt:i4>
      </vt:variant>
      <vt:variant>
        <vt:i4>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https://assets.publishing.service.gov.uk/government/uploads/system/uploads/attachment_data/file/843108/School_inspection_handbook_-_section_5.pdf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Alison Barron</cp:lastModifiedBy>
  <cp:revision>2</cp:revision>
  <dcterms:created xsi:type="dcterms:W3CDTF">2026-01-20T11:11:00Z</dcterms:created>
  <dcterms:modified xsi:type="dcterms:W3CDTF">2026-01-20T11:11:00Z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0x01010045CFC0EBF110B846B0503F5EFC80991F</vt:lpwstr>
  </property>
</Properties>
</file>